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50" w:rsidRDefault="008E4650" w:rsidP="008E4650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50" w:rsidRDefault="008E4650" w:rsidP="008E4650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8E4650" w:rsidTr="0098369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E4650" w:rsidRDefault="008E4650" w:rsidP="0098369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8E4650" w:rsidRDefault="008E4650" w:rsidP="008E4650">
      <w:pPr>
        <w:rPr>
          <w:b/>
          <w:lang w:val="uk-UA"/>
        </w:rPr>
      </w:pPr>
    </w:p>
    <w:p w:rsidR="008E4650" w:rsidRDefault="008E4650" w:rsidP="008E4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E4650" w:rsidRDefault="008E4650" w:rsidP="008E4650">
      <w:pPr>
        <w:ind w:left="-567"/>
        <w:rPr>
          <w:b/>
          <w:sz w:val="28"/>
          <w:szCs w:val="28"/>
          <w:lang w:val="uk-UA"/>
        </w:rPr>
      </w:pPr>
    </w:p>
    <w:p w:rsidR="008E4650" w:rsidRPr="00D45AA0" w:rsidRDefault="008E4650" w:rsidP="008E4650">
      <w:pPr>
        <w:ind w:left="-567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</w:t>
      </w:r>
      <w:r w:rsidRPr="00AF5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F5DB5">
        <w:rPr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 ____________</w:t>
      </w:r>
      <w:r w:rsidRPr="00D45AA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м. Дніпро</w:t>
      </w:r>
      <w:r w:rsidRPr="00D45AA0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</w:t>
      </w:r>
      <w:r w:rsidRPr="00D45AA0">
        <w:rPr>
          <w:sz w:val="28"/>
          <w:szCs w:val="28"/>
          <w:lang w:val="uk-UA"/>
        </w:rPr>
        <w:t xml:space="preserve">      № ____</w:t>
      </w:r>
    </w:p>
    <w:p w:rsidR="008E4650" w:rsidRPr="00D45AA0" w:rsidRDefault="008E4650" w:rsidP="008E4650">
      <w:pPr>
        <w:rPr>
          <w:sz w:val="28"/>
          <w:szCs w:val="28"/>
          <w:lang w:val="uk-UA"/>
        </w:rPr>
      </w:pP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>Про затвердження статуту школи</w:t>
      </w: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>та про внесення змін</w:t>
      </w: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</w:p>
    <w:p w:rsidR="008E4650" w:rsidRPr="00D45AA0" w:rsidRDefault="008E4650" w:rsidP="008E4650">
      <w:pPr>
        <w:ind w:left="-540"/>
        <w:jc w:val="both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ab/>
        <w:t xml:space="preserve">Згідно з рішеннями міської ради від 07.09.2016 № 39/13 «Про внесення змін до деяких рішень міської ради у зв’язку зі зміною </w:t>
      </w:r>
      <w:proofErr w:type="spellStart"/>
      <w:r w:rsidRPr="00D45AA0">
        <w:rPr>
          <w:sz w:val="28"/>
          <w:szCs w:val="28"/>
          <w:lang w:val="uk-UA"/>
        </w:rPr>
        <w:t>геогафічних</w:t>
      </w:r>
      <w:proofErr w:type="spellEnd"/>
      <w:r w:rsidRPr="00D45AA0">
        <w:rPr>
          <w:sz w:val="28"/>
          <w:szCs w:val="28"/>
          <w:lang w:val="uk-UA"/>
        </w:rPr>
        <w:t xml:space="preserve"> назв», відповідно до </w:t>
      </w:r>
      <w:r>
        <w:rPr>
          <w:sz w:val="28"/>
          <w:szCs w:val="28"/>
          <w:lang w:val="uk-UA"/>
        </w:rPr>
        <w:t xml:space="preserve">    </w:t>
      </w:r>
      <w:r w:rsidRPr="00D45AA0">
        <w:rPr>
          <w:sz w:val="28"/>
          <w:szCs w:val="28"/>
          <w:lang w:val="uk-UA"/>
        </w:rPr>
        <w:t>п. 2.3.11 Положення про департамент гуманітарної політики Дніпровської міської ради, наказу департаменту гуманітарної політики Дніпровської міської ради від 25.11.2016 р. № 275 «</w:t>
      </w:r>
      <w:r>
        <w:rPr>
          <w:sz w:val="28"/>
          <w:szCs w:val="28"/>
          <w:lang w:val="uk-UA"/>
        </w:rPr>
        <w:t>Про затвердження статутів</w:t>
      </w:r>
      <w:r w:rsidRPr="00D45AA0">
        <w:rPr>
          <w:sz w:val="28"/>
          <w:szCs w:val="28"/>
          <w:lang w:val="uk-UA"/>
        </w:rPr>
        <w:t xml:space="preserve"> комунальних закладів освіти» та з метою упорядкування документів школи</w:t>
      </w:r>
    </w:p>
    <w:p w:rsidR="008E4650" w:rsidRPr="00D45AA0" w:rsidRDefault="008E4650" w:rsidP="008E4650">
      <w:pPr>
        <w:ind w:left="-540"/>
        <w:jc w:val="both"/>
        <w:rPr>
          <w:sz w:val="28"/>
          <w:szCs w:val="28"/>
          <w:lang w:val="uk-UA"/>
        </w:rPr>
      </w:pPr>
    </w:p>
    <w:p w:rsidR="008E4650" w:rsidRPr="00D45AA0" w:rsidRDefault="008E4650" w:rsidP="008E4650">
      <w:pPr>
        <w:ind w:left="-540"/>
        <w:jc w:val="both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>НАКАЗУЮ:</w:t>
      </w:r>
    </w:p>
    <w:p w:rsidR="008E4650" w:rsidRPr="00D45AA0" w:rsidRDefault="008E4650" w:rsidP="008E4650">
      <w:pPr>
        <w:ind w:left="-540"/>
        <w:jc w:val="both"/>
        <w:rPr>
          <w:sz w:val="28"/>
          <w:szCs w:val="28"/>
          <w:lang w:val="uk-UA"/>
        </w:rPr>
      </w:pPr>
    </w:p>
    <w:p w:rsidR="008E4650" w:rsidRPr="00D45AA0" w:rsidRDefault="008E4650" w:rsidP="008E465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 xml:space="preserve">Здійснити державну реєстрацію змін установчих </w:t>
      </w:r>
      <w:proofErr w:type="spellStart"/>
      <w:r w:rsidRPr="00D45AA0">
        <w:rPr>
          <w:sz w:val="28"/>
          <w:szCs w:val="28"/>
          <w:lang w:val="uk-UA"/>
        </w:rPr>
        <w:t>докуметнів</w:t>
      </w:r>
      <w:proofErr w:type="spellEnd"/>
      <w:r w:rsidRPr="00D45AA0">
        <w:rPr>
          <w:sz w:val="28"/>
          <w:szCs w:val="28"/>
          <w:lang w:val="uk-UA"/>
        </w:rPr>
        <w:t>.</w:t>
      </w:r>
    </w:p>
    <w:p w:rsidR="008E4650" w:rsidRPr="00D45AA0" w:rsidRDefault="008E4650" w:rsidP="008E465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>Внести відповідні зміни до бланків, печаток та штампів школи.</w:t>
      </w:r>
    </w:p>
    <w:p w:rsidR="008E4650" w:rsidRPr="00D45AA0" w:rsidRDefault="008E4650" w:rsidP="008E465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>Внести відповідні зміни до трудових книжок, посадових інструкцій працівників.</w:t>
      </w:r>
    </w:p>
    <w:p w:rsidR="008E4650" w:rsidRPr="00D45AA0" w:rsidRDefault="008E4650" w:rsidP="008E465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>Контроль за виконанням цього наказу покладається особисто на директора школи.</w:t>
      </w:r>
    </w:p>
    <w:p w:rsidR="008E4650" w:rsidRPr="00D45AA0" w:rsidRDefault="008E4650" w:rsidP="008E4650">
      <w:pPr>
        <w:pStyle w:val="a3"/>
        <w:ind w:left="-180"/>
        <w:jc w:val="both"/>
        <w:rPr>
          <w:sz w:val="28"/>
          <w:szCs w:val="28"/>
          <w:lang w:val="uk-UA"/>
        </w:rPr>
      </w:pP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</w:p>
    <w:p w:rsidR="008E4650" w:rsidRPr="00D45AA0" w:rsidRDefault="008E4650" w:rsidP="008E4650">
      <w:pPr>
        <w:rPr>
          <w:sz w:val="28"/>
          <w:szCs w:val="28"/>
          <w:lang w:val="uk-UA"/>
        </w:rPr>
      </w:pPr>
      <w:r w:rsidRPr="00D45AA0">
        <w:rPr>
          <w:sz w:val="28"/>
          <w:szCs w:val="28"/>
          <w:lang w:val="uk-UA"/>
        </w:rPr>
        <w:t xml:space="preserve">Директор школи </w:t>
      </w:r>
      <w:r w:rsidRPr="00D45AA0">
        <w:rPr>
          <w:sz w:val="28"/>
          <w:szCs w:val="28"/>
          <w:lang w:val="uk-UA"/>
        </w:rPr>
        <w:tab/>
      </w:r>
      <w:r w:rsidRPr="00D45AA0">
        <w:rPr>
          <w:sz w:val="28"/>
          <w:szCs w:val="28"/>
          <w:lang w:val="uk-UA"/>
        </w:rPr>
        <w:tab/>
      </w:r>
      <w:r w:rsidRPr="00D45A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5AA0">
        <w:rPr>
          <w:sz w:val="28"/>
          <w:szCs w:val="28"/>
          <w:lang w:val="uk-UA"/>
        </w:rPr>
        <w:tab/>
        <w:t>В.О.Гребенюк</w:t>
      </w:r>
    </w:p>
    <w:p w:rsidR="008E4650" w:rsidRPr="00D45AA0" w:rsidRDefault="008E4650" w:rsidP="008E4650">
      <w:pPr>
        <w:ind w:left="-540"/>
        <w:rPr>
          <w:sz w:val="28"/>
          <w:szCs w:val="28"/>
          <w:lang w:val="uk-UA"/>
        </w:rPr>
      </w:pPr>
    </w:p>
    <w:p w:rsidR="003969E7" w:rsidRDefault="003969E7"/>
    <w:sectPr w:rsidR="003969E7" w:rsidSect="0039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6E"/>
    <w:multiLevelType w:val="hybridMultilevel"/>
    <w:tmpl w:val="E4E22FB2"/>
    <w:lvl w:ilvl="0" w:tplc="773248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50"/>
    <w:rsid w:val="003969E7"/>
    <w:rsid w:val="008E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E4650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8E46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E4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2017-04-03T13:19:00Z</dcterms:created>
  <dcterms:modified xsi:type="dcterms:W3CDTF">2017-04-03T13:19:00Z</dcterms:modified>
</cp:coreProperties>
</file>