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A9" w:rsidRDefault="001F66A9" w:rsidP="001F66A9">
      <w:pPr>
        <w:pStyle w:val="3"/>
        <w:ind w:left="0"/>
        <w:jc w:val="center"/>
        <w:rPr>
          <w:smallCaps/>
          <w:color w:val="000000"/>
          <w:szCs w:val="28"/>
        </w:rPr>
      </w:pPr>
      <w:r>
        <w:rPr>
          <w:smallCaps/>
          <w:noProof/>
          <w:color w:val="000000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A9" w:rsidRPr="006B6EBA" w:rsidRDefault="001F66A9" w:rsidP="001F66A9">
      <w:pPr>
        <w:pStyle w:val="3"/>
        <w:spacing w:after="0" w:line="240" w:lineRule="auto"/>
        <w:ind w:left="0"/>
        <w:jc w:val="center"/>
        <w:rPr>
          <w:rFonts w:ascii="Times New Roman" w:hAnsi="Times New Roman"/>
          <w:smallCaps/>
          <w:color w:val="000000"/>
          <w:sz w:val="32"/>
          <w:szCs w:val="28"/>
        </w:rPr>
      </w:pPr>
      <w:r w:rsidRPr="006B6EBA">
        <w:rPr>
          <w:rFonts w:ascii="Times New Roman" w:hAnsi="Times New Roman"/>
          <w:smallCaps/>
          <w:color w:val="000000"/>
          <w:sz w:val="32"/>
          <w:szCs w:val="28"/>
        </w:rPr>
        <w:t xml:space="preserve">комунальний заклад освіти                                                                                                «спеціалізована школа № 115»                                                          </w:t>
      </w:r>
      <w:r>
        <w:rPr>
          <w:rFonts w:ascii="Times New Roman" w:hAnsi="Times New Roman"/>
          <w:smallCaps/>
          <w:color w:val="000000"/>
          <w:sz w:val="32"/>
          <w:szCs w:val="28"/>
        </w:rPr>
        <w:t xml:space="preserve">                       дніпро</w:t>
      </w:r>
      <w:r w:rsidRPr="006B6EBA">
        <w:rPr>
          <w:rFonts w:ascii="Times New Roman" w:hAnsi="Times New Roman"/>
          <w:smallCaps/>
          <w:color w:val="000000"/>
          <w:sz w:val="32"/>
          <w:szCs w:val="28"/>
        </w:rPr>
        <w:t>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426"/>
      </w:tblGrid>
      <w:tr w:rsidR="001F66A9" w:rsidTr="007A0C36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66A9" w:rsidRPr="00095585" w:rsidRDefault="001F66A9" w:rsidP="007A0C36">
            <w:pPr>
              <w:spacing w:after="0" w:line="360" w:lineRule="auto"/>
              <w:rPr>
                <w:b/>
                <w:smallCaps/>
                <w:color w:val="000000"/>
              </w:rPr>
            </w:pPr>
          </w:p>
        </w:tc>
      </w:tr>
    </w:tbl>
    <w:p w:rsidR="001F66A9" w:rsidRDefault="001F66A9" w:rsidP="001F66A9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66A9" w:rsidRDefault="001F66A9" w:rsidP="001F66A9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534BD7">
        <w:rPr>
          <w:rFonts w:ascii="Times New Roman" w:hAnsi="Times New Roman"/>
          <w:b/>
          <w:sz w:val="28"/>
          <w:szCs w:val="28"/>
        </w:rPr>
        <w:t>НАКАЗ</w:t>
      </w:r>
    </w:p>
    <w:p w:rsidR="001F66A9" w:rsidRPr="00A30345" w:rsidRDefault="001F66A9" w:rsidP="001F66A9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 2017 р.</w:t>
      </w:r>
      <w:r w:rsidRPr="00534BD7">
        <w:rPr>
          <w:rFonts w:ascii="Times New Roman" w:hAnsi="Times New Roman"/>
          <w:sz w:val="28"/>
          <w:szCs w:val="28"/>
        </w:rPr>
        <w:tab/>
      </w:r>
      <w:r w:rsidRPr="00534B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r w:rsidRPr="00534BD7"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>____</w:t>
      </w:r>
    </w:p>
    <w:p w:rsidR="001F66A9" w:rsidRDefault="001F66A9" w:rsidP="001F6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створення та організацію </w:t>
      </w:r>
    </w:p>
    <w:p w:rsidR="001F66A9" w:rsidRDefault="001F66A9" w:rsidP="001F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роботи  шкільного штабу</w:t>
      </w:r>
    </w:p>
    <w:p w:rsidR="001F66A9" w:rsidRDefault="001F66A9" w:rsidP="001F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національно-патріотичного виховання</w:t>
      </w:r>
    </w:p>
    <w:p w:rsidR="001F66A9" w:rsidRDefault="001F66A9" w:rsidP="001F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виконання Указу Президента України «Про стратегію національно-патріотичного виховання дітей та молоді на 2016-2020 роки», доручення Президента України про покращення викладання у навчальних закладах системи загальної середньої освіти предмета «Захист Вітчизни» та військово-патріотичного виховання учнівської молоді, відповідно до розпорядження міського голови від 19.12.2016 № 1095-р «Про створення Міського національно-патріотичного центру», згідно наказу департаменту гуманітарної політики Дніпровської міської ради від 21.02.2017р. № 67 « Про створення та організацію роботи Міського штабу національно-патріотичного виховання», з  метою формування в учнівської молоді високої громадської активності та національної свідомості, причетності до творення сьогодення України та його майбутнього</w:t>
      </w:r>
    </w:p>
    <w:p w:rsidR="001F66A9" w:rsidRDefault="001F66A9" w:rsidP="001F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1F66A9" w:rsidRDefault="001F66A9" w:rsidP="001F66A9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6A9" w:rsidRPr="005C1A12" w:rsidRDefault="001F66A9" w:rsidP="001F66A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C1A12">
        <w:rPr>
          <w:rFonts w:ascii="Times New Roman" w:hAnsi="Times New Roman"/>
          <w:sz w:val="28"/>
          <w:szCs w:val="28"/>
        </w:rPr>
        <w:t>Створити</w:t>
      </w:r>
      <w:r>
        <w:rPr>
          <w:rFonts w:ascii="Times New Roman" w:hAnsi="Times New Roman"/>
          <w:sz w:val="28"/>
          <w:szCs w:val="28"/>
        </w:rPr>
        <w:t xml:space="preserve"> у школі</w:t>
      </w:r>
      <w:r w:rsidRPr="005C1A12">
        <w:rPr>
          <w:rFonts w:ascii="Times New Roman" w:hAnsi="Times New Roman"/>
          <w:sz w:val="28"/>
          <w:szCs w:val="28"/>
        </w:rPr>
        <w:t xml:space="preserve"> штаб національно-патріотичного виховання у складі 5 осіб:</w:t>
      </w:r>
    </w:p>
    <w:p w:rsidR="001F66A9" w:rsidRDefault="001F66A9" w:rsidP="001F6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директора з виховної роботи Ситник Т.В.;</w:t>
      </w:r>
    </w:p>
    <w:p w:rsidR="001F66A9" w:rsidRDefault="001F66A9" w:rsidP="001F6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курсу «Захист Вітчизни» Тягло С.Л.;</w:t>
      </w:r>
    </w:p>
    <w:p w:rsidR="001F66A9" w:rsidRDefault="001F66A9" w:rsidP="001F6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представник від громадської організації національно-патріотичного спрямування </w:t>
      </w:r>
      <w:bookmarkStart w:id="0" w:name="_Hlk476641320"/>
      <w:proofErr w:type="spellStart"/>
      <w:r>
        <w:rPr>
          <w:rFonts w:ascii="Times New Roman" w:hAnsi="Times New Roman"/>
          <w:sz w:val="28"/>
          <w:szCs w:val="28"/>
        </w:rPr>
        <w:t>Репан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 Васильович</w:t>
      </w:r>
      <w:bookmarkEnd w:id="0"/>
      <w:r>
        <w:rPr>
          <w:rFonts w:ascii="Times New Roman" w:hAnsi="Times New Roman"/>
          <w:sz w:val="28"/>
          <w:szCs w:val="28"/>
        </w:rPr>
        <w:t>;</w:t>
      </w:r>
    </w:p>
    <w:p w:rsidR="001F66A9" w:rsidRDefault="001F66A9" w:rsidP="001F6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військовослужбовець-учасник АТО Шаповал Микола Сергійович;</w:t>
      </w:r>
    </w:p>
    <w:p w:rsidR="001F66A9" w:rsidRDefault="001F66A9" w:rsidP="001F6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представник учнівського самоврядування </w:t>
      </w:r>
      <w:proofErr w:type="spellStart"/>
      <w:r>
        <w:rPr>
          <w:rFonts w:ascii="Times New Roman" w:hAnsi="Times New Roman"/>
          <w:sz w:val="28"/>
          <w:szCs w:val="28"/>
        </w:rPr>
        <w:t>Петрюченко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Інна 10кл.</w:t>
      </w:r>
    </w:p>
    <w:p w:rsidR="001F66A9" w:rsidRDefault="001F66A9" w:rsidP="001F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Скласти та затвердити план роботи шкільного штабу національно-патріотичного виховання на І півріччя 2017 року.</w:t>
      </w:r>
    </w:p>
    <w:p w:rsidR="001F66A9" w:rsidRDefault="001F66A9" w:rsidP="001F66A9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До  10.03.2017</w:t>
      </w:r>
    </w:p>
    <w:p w:rsidR="001F66A9" w:rsidRDefault="001F66A9" w:rsidP="001F66A9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інформативно-роз</w:t>
      </w:r>
      <w:r w:rsidRPr="00F32EC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яснювальну роботу серед учнівської, педагогічної та батьківської громадськості про діяльність Міського та шкільного штабу національно-патріотичного виховання.</w:t>
      </w:r>
    </w:p>
    <w:p w:rsidR="001F66A9" w:rsidRDefault="001F66A9" w:rsidP="001F66A9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До 10.03.2017</w:t>
      </w:r>
    </w:p>
    <w:p w:rsidR="001F66A9" w:rsidRDefault="001F66A9" w:rsidP="001F66A9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Висвітлювати роботу шкільного штабу національно-патріотичного виховання на окремій сторінці сайту школи.</w:t>
      </w:r>
    </w:p>
    <w:p w:rsidR="001F66A9" w:rsidRDefault="001F66A9" w:rsidP="001F66A9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Постійно</w:t>
      </w:r>
    </w:p>
    <w:p w:rsidR="001F66A9" w:rsidRDefault="001F66A9" w:rsidP="001F66A9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24055">
        <w:rPr>
          <w:rFonts w:ascii="Times New Roman" w:hAnsi="Times New Roman"/>
          <w:sz w:val="28"/>
          <w:szCs w:val="28"/>
        </w:rPr>
        <w:t>Координацію роботи щодо виконання наказу  покласти на заступника директора з виховної роботи Ситник Т.В.</w:t>
      </w:r>
    </w:p>
    <w:p w:rsidR="001F66A9" w:rsidRPr="005C1A12" w:rsidRDefault="001F66A9" w:rsidP="001F66A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F66A9" w:rsidRPr="005C1A12" w:rsidRDefault="001F66A9" w:rsidP="001F66A9">
      <w:pPr>
        <w:pStyle w:val="a3"/>
        <w:numPr>
          <w:ilvl w:val="0"/>
          <w:numId w:val="2"/>
        </w:numPr>
        <w:ind w:left="709" w:hanging="425"/>
        <w:rPr>
          <w:rFonts w:ascii="Times New Roman" w:hAnsi="Times New Roman"/>
          <w:sz w:val="28"/>
          <w:szCs w:val="28"/>
        </w:rPr>
      </w:pPr>
      <w:r w:rsidRPr="005C1A12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1F66A9" w:rsidRPr="00D90766" w:rsidRDefault="001F66A9" w:rsidP="001F66A9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6A9" w:rsidRDefault="001F66A9" w:rsidP="001F66A9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1F66A9" w:rsidRPr="008E1F9C" w:rsidRDefault="001F66A9" w:rsidP="001F66A9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1F66A9" w:rsidRPr="008E1F9C" w:rsidRDefault="001F66A9" w:rsidP="001F6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6A9" w:rsidRPr="00AB5E88" w:rsidRDefault="001F66A9" w:rsidP="001F66A9">
      <w:pPr>
        <w:spacing w:after="0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Директор Комунального закладу освіти</w:t>
      </w:r>
    </w:p>
    <w:p w:rsidR="001F66A9" w:rsidRPr="00AB5E88" w:rsidRDefault="001F66A9" w:rsidP="001F66A9">
      <w:pPr>
        <w:spacing w:after="0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«Спеціалізована школа № 115»</w:t>
      </w:r>
    </w:p>
    <w:p w:rsidR="001F66A9" w:rsidRPr="00AB5E88" w:rsidRDefault="001F66A9" w:rsidP="001F66A9">
      <w:pPr>
        <w:spacing w:after="0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Дніпровської міської ради</w:t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  <w:t>В.О. Гребенюк</w:t>
      </w:r>
    </w:p>
    <w:p w:rsidR="001F66A9" w:rsidRDefault="001F66A9" w:rsidP="001F66A9">
      <w:pPr>
        <w:spacing w:after="0" w:line="240" w:lineRule="auto"/>
        <w:ind w:left="6372"/>
        <w:rPr>
          <w:rFonts w:ascii="Times New Roman" w:hAnsi="Times New Roman"/>
          <w:szCs w:val="28"/>
        </w:rPr>
      </w:pPr>
    </w:p>
    <w:p w:rsidR="001F66A9" w:rsidRDefault="001F66A9" w:rsidP="001F66A9">
      <w:pPr>
        <w:spacing w:after="0" w:line="240" w:lineRule="auto"/>
        <w:ind w:left="6372"/>
        <w:jc w:val="both"/>
        <w:rPr>
          <w:rFonts w:ascii="Times New Roman" w:hAnsi="Times New Roman"/>
          <w:szCs w:val="28"/>
        </w:rPr>
      </w:pPr>
    </w:p>
    <w:p w:rsidR="001F66A9" w:rsidRDefault="001F66A9" w:rsidP="001F6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 xml:space="preserve"> З наказом ознайомлені: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Ситник</w:t>
      </w:r>
    </w:p>
    <w:p w:rsidR="001F66A9" w:rsidRDefault="001F66A9" w:rsidP="001F6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С.Л. Тягло</w:t>
      </w:r>
    </w:p>
    <w:p w:rsidR="001F66A9" w:rsidRDefault="001F66A9" w:rsidP="001F6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Репан</w:t>
      </w:r>
      <w:proofErr w:type="spellEnd"/>
    </w:p>
    <w:p w:rsidR="001F66A9" w:rsidRDefault="001F66A9" w:rsidP="001F6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С.М. Шаповал</w:t>
      </w:r>
      <w:r>
        <w:rPr>
          <w:rFonts w:ascii="Times New Roman" w:hAnsi="Times New Roman"/>
          <w:sz w:val="28"/>
          <w:szCs w:val="28"/>
        </w:rPr>
        <w:tab/>
      </w:r>
    </w:p>
    <w:p w:rsidR="001F66A9" w:rsidRDefault="001F66A9" w:rsidP="001F6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Інна </w:t>
      </w:r>
      <w:proofErr w:type="spellStart"/>
      <w:r>
        <w:rPr>
          <w:rFonts w:ascii="Times New Roman" w:hAnsi="Times New Roman"/>
          <w:sz w:val="28"/>
          <w:szCs w:val="28"/>
        </w:rPr>
        <w:t>Петрюченко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63331" w:rsidRDefault="00563331"/>
    <w:sectPr w:rsidR="00563331" w:rsidSect="00AB5E88">
      <w:pgSz w:w="11906" w:h="16838"/>
      <w:pgMar w:top="709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2125"/>
    <w:multiLevelType w:val="hybridMultilevel"/>
    <w:tmpl w:val="F15C0BE0"/>
    <w:lvl w:ilvl="0" w:tplc="53B8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33AB0"/>
    <w:multiLevelType w:val="hybridMultilevel"/>
    <w:tmpl w:val="162272E0"/>
    <w:lvl w:ilvl="0" w:tplc="3B48A14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A9"/>
    <w:rsid w:val="001F66A9"/>
    <w:rsid w:val="0056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A9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F66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66A9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a3">
    <w:name w:val="List Paragraph"/>
    <w:basedOn w:val="a"/>
    <w:uiPriority w:val="34"/>
    <w:qFormat/>
    <w:rsid w:val="001F6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6A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2017-03-31T12:14:00Z</dcterms:created>
  <dcterms:modified xsi:type="dcterms:W3CDTF">2017-03-31T12:15:00Z</dcterms:modified>
</cp:coreProperties>
</file>