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7" w:rsidRDefault="00A96537" w:rsidP="00A96537">
      <w:pPr>
        <w:pStyle w:val="3"/>
        <w:spacing w:after="0" w:line="240" w:lineRule="auto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37" w:rsidRDefault="00A96537" w:rsidP="00A96537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mallCaps/>
          <w:color w:val="000000"/>
          <w:sz w:val="32"/>
          <w:szCs w:val="28"/>
          <w:lang w:val="uk-UA"/>
        </w:rPr>
      </w:pPr>
      <w:r>
        <w:rPr>
          <w:rFonts w:ascii="Times New Roman" w:hAnsi="Times New Roman" w:cs="Times New Roman"/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567"/>
      </w:tblGrid>
      <w:tr w:rsidR="00A96537" w:rsidTr="00BF2DE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6537" w:rsidRDefault="00A96537" w:rsidP="00BF2DE6">
            <w:pPr>
              <w:spacing w:after="0"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A96537" w:rsidRDefault="00A96537" w:rsidP="00A965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96537" w:rsidRDefault="00A96537" w:rsidP="00A965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29.04. 2016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Дніпропетровськ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A96537" w:rsidRDefault="00A96537" w:rsidP="00A96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підсумки триденних</w:t>
      </w:r>
    </w:p>
    <w:p w:rsidR="00A96537" w:rsidRDefault="00A96537" w:rsidP="00A96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навчально-польових занять</w:t>
      </w:r>
    </w:p>
    <w:p w:rsidR="00A96537" w:rsidRDefault="00A96537" w:rsidP="00A96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учнями 11 класів»</w:t>
      </w:r>
    </w:p>
    <w:p w:rsidR="00A96537" w:rsidRDefault="00A96537" w:rsidP="00A96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військовий обов’язок і військову службу», Указу Президента України від 25 жовтня 2002 року № 948/2002 «Про Концепцію допризовної підготовки і військово-патріотичного виховання молоді», програми допризовної підготовки юнаків та організації допризовної підготовки у 2015-2016 н.р., згідно наказу відділу освіти Амур-Нижньодніпровської районної у місті Дніпропетровську ради від 15.04.2016 р. № 89 «Про організацію та проведення триденних навчально-польових зборів з учнями 11-х класів загальноосвітніх шкіл району», наказу по школі від 18.04.2016 р. № 33 «Про організацію та проведення триденних навчально-польових зборів з учнями 11-х класів школи», з метою військово-патріотичного виховання, підвищення фізичної, вогневої та медичної підготовки, в школі було організовано та проведено триденні навчально-польові заняття з учнями 11-го класу в період з 18 по 20 квітня 2016 року. Заняття проводились за окремим планом для юнаків, де учні показали свої знання з тактичної підготовки (дії солдата в бою у складі механізованого відділення, розвиток психологічної стійкості під час дій в екстремальних ситуаціях, основи військової топографії, ведення вогню з місця по руховій цілі) та з прикладної фізичної підготовки (виконання нормативів з фізичної підготовки), а дівчата показали свої знання з основ медичних знань згідно навчальної програми (застосування заходів і засобів з надання першої медичної підготовки у надзвичайних ситуаціях, при гострих порушеннях дихання та під час зупинки серця, при пораненнях, переломах та вивихах, кровотечах, опіках, тепловому та сонячному ударах, обмороженні, при радіаційних ураженнях та отруєнні хімічними речовинами).</w:t>
      </w: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вищезазначеного,</w:t>
      </w: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Результати, виконані учнями 11-го класу на контрольних занять з теоретичних знань основних положень навчальної програми та виконання практичних навичок і нормативів, затвердити відповідно списку.</w:t>
      </w: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Затвердити список юнаків, що закінчили триденні навчально-польові заняття в 2015-2016 навчальному році.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5103"/>
        <w:gridCol w:w="1701"/>
        <w:gridCol w:w="1809"/>
      </w:tblGrid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103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 учня</w:t>
            </w:r>
          </w:p>
        </w:tc>
        <w:tc>
          <w:tcPr>
            <w:tcW w:w="1701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Оцінка по захисту Вітчизни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Анісімов Артем Вікторович</w:t>
            </w:r>
          </w:p>
        </w:tc>
        <w:tc>
          <w:tcPr>
            <w:tcW w:w="1701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Бай Данііл Павлович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12. 07. 1999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Біжко Віталій Вікторович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06. 11. 1998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Борцов Дмитро Олексійович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29. 11. 1998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Бугрим Сергій Русланович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03. 05. 1999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Геймур Олександр Сергійович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20. 04. 1999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Гондар Артем Геннадійович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27. 08. 1998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Горяний Владислав Віталійович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07. 12. 1998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Горяний Владислав Дмитрович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21. 05. 1999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Журавльов Віталій Вікторович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09. 10. 1998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Ілюхін Родіон Андрійович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12. 10. 1998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Кармазін Артур Олександрович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03. 08. 1999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Кравченко Данило Вадимович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26. 11. 1998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Красовський Іван Сергійович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24. 05. 1998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Кузьменко Богдан Костянтинович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20. 03. 1999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Лягуша </w:t>
            </w:r>
            <w:r w:rsidRPr="005345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Владислав Валерійович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16. 06. 1998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Музика Кирило Дмитрович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15. 10. 1998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Пеня </w:t>
            </w:r>
            <w:r w:rsidRPr="0053457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Владислав Валерійович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23. 07. 1998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Портаненко  Віктор Русланович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02. 03. 1999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Рудовол Микола Валерійович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15. 12. 1998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537" w:rsidTr="00BF2DE6">
        <w:tc>
          <w:tcPr>
            <w:tcW w:w="882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Сошніков Олексій Олександрович</w:t>
            </w:r>
          </w:p>
        </w:tc>
        <w:tc>
          <w:tcPr>
            <w:tcW w:w="1701" w:type="dxa"/>
            <w:vAlign w:val="center"/>
          </w:tcPr>
          <w:p w:rsidR="00A96537" w:rsidRPr="0053457A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20. 08. 1999</w:t>
            </w:r>
          </w:p>
        </w:tc>
        <w:tc>
          <w:tcPr>
            <w:tcW w:w="1809" w:type="dxa"/>
            <w:vAlign w:val="center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Затвердити список дівчат, що закінчили триденні навчально-польові заняття в 2015-2016 навчальному році.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5103"/>
        <w:gridCol w:w="1701"/>
        <w:gridCol w:w="1809"/>
      </w:tblGrid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103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П.І.Б. учня</w:t>
            </w:r>
          </w:p>
        </w:tc>
        <w:tc>
          <w:tcPr>
            <w:tcW w:w="1701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Оцінка по захисту Вітчизни</w:t>
            </w: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Алейниченко Катерина Сергіївна</w:t>
            </w:r>
          </w:p>
        </w:tc>
        <w:tc>
          <w:tcPr>
            <w:tcW w:w="1701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Білль Крістана Євгенівна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02. 08. 1998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Борисенко Анастасія Олександрівна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31. 10. 1998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Вовк Ольга Володимирівна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13. 10. 1998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Гайдар Анастасія Геннадіївна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13. 04. 1999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Герасименко Юлія Олександрівна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03. 08. 1999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Замкова Аліна Русланівна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24. 09. 1999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Ішкова Анастасія Юріївна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28. 03. 1999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Казак Вероніка Валеріївна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25. 12. 1998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Кордіна Карина Русланівна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12. 06. 1999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Перерва Карина Альбертівна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07. 12. 1998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A96537" w:rsidRPr="00F96C89" w:rsidRDefault="00A96537" w:rsidP="00BF2DE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96C8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Рудь Євгенія Сергіївна</w:t>
            </w:r>
          </w:p>
        </w:tc>
        <w:tc>
          <w:tcPr>
            <w:tcW w:w="1701" w:type="dxa"/>
            <w:vAlign w:val="center"/>
          </w:tcPr>
          <w:p w:rsidR="00A96537" w:rsidRPr="00F96C89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06. 01. 1999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Янковська Юлія Сергіївна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30. 08. 1999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37" w:rsidTr="00BF2DE6">
        <w:tc>
          <w:tcPr>
            <w:tcW w:w="882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A2C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Ярмак Анастасія Віталіївна</w:t>
            </w:r>
          </w:p>
        </w:tc>
        <w:tc>
          <w:tcPr>
            <w:tcW w:w="1701" w:type="dxa"/>
            <w:vAlign w:val="center"/>
          </w:tcPr>
          <w:p w:rsidR="00A96537" w:rsidRPr="00DA2C73" w:rsidRDefault="00A96537" w:rsidP="00BF2DE6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DA2C7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27. 12. </w:t>
            </w:r>
            <w:r w:rsidRPr="00DA2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809" w:type="dxa"/>
          </w:tcPr>
          <w:p w:rsidR="00A96537" w:rsidRDefault="00A96537" w:rsidP="00BF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37" w:rsidRDefault="00A96537" w:rsidP="00A965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Викладачам Захисту Вітчизни Тягло С.Л., Гриві В.В.: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формувати у юнаків та дівчат морально-психологічну стійкість і спроможність виконувати покладені на них завдання, переборювати навантаження, розривати особистість учнів, зміцнювати їхнє здоров</w:t>
      </w:r>
      <w:r w:rsidRPr="00F96C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забезпечувати силу і витривалість;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продовжувати підготовку учнів для надання першої медичної допомоги постраждалим в умовах надзвичайних ситуацій мирного і воєнного часу;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продовжувати впровадження в навчальний процес заходи військово-патріотичного виховання, які формують морально-психологічні якості громадянина, патріота, захисника Вітчизни;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забезпечити неухильне виконання навальної роботи з предмету, намітити шляхи подальшого покращення в новому навчальному році;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(до 21.05.2016 р.)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 відмінні успіхи з допризовної підготовки і фізичної культури, за участь у військово-спортивних змаганнях та за високий рівень підготовки з основ медичних знань виголосити учням 11 класу Бугриму Сергію,                     Геймуру  Олександру, Біль Крістані, Замковій Аліні.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Координацію роботи щодо виконання даного наказу покласти на заступника директора з навчально-виховної роботи Гриву В.В.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даного наказу залишаю за собою.</w:t>
      </w: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Pr="00265458" w:rsidRDefault="00A96537" w:rsidP="00A96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5458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закладу освіти</w:t>
      </w:r>
    </w:p>
    <w:p w:rsidR="00A96537" w:rsidRPr="00265458" w:rsidRDefault="00A96537" w:rsidP="00A96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5458">
        <w:rPr>
          <w:rFonts w:ascii="Times New Roman" w:hAnsi="Times New Roman" w:cs="Times New Roman"/>
          <w:sz w:val="28"/>
          <w:szCs w:val="28"/>
          <w:lang w:val="uk-UA"/>
        </w:rPr>
        <w:t>«Спеціалізована школа № 115»</w:t>
      </w:r>
    </w:p>
    <w:p w:rsidR="00A96537" w:rsidRPr="00265458" w:rsidRDefault="00A96537" w:rsidP="00A965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5458">
        <w:rPr>
          <w:rFonts w:ascii="Times New Roman" w:hAnsi="Times New Roman" w:cs="Times New Roman"/>
          <w:sz w:val="28"/>
          <w:szCs w:val="28"/>
          <w:lang w:val="uk-UA"/>
        </w:rPr>
        <w:t>Дніпропетровської міської ради</w:t>
      </w:r>
      <w:r w:rsidRPr="00265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5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5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54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5458">
        <w:rPr>
          <w:rFonts w:ascii="Times New Roman" w:hAnsi="Times New Roman" w:cs="Times New Roman"/>
          <w:sz w:val="28"/>
          <w:szCs w:val="28"/>
          <w:lang w:val="uk-UA"/>
        </w:rPr>
        <w:tab/>
        <w:t>В.О. Гребенюк</w:t>
      </w:r>
    </w:p>
    <w:p w:rsidR="00A96537" w:rsidRPr="00265458" w:rsidRDefault="00A96537" w:rsidP="00A9653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6537" w:rsidRPr="00265458" w:rsidRDefault="00A96537" w:rsidP="00A9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537" w:rsidRPr="00265458" w:rsidRDefault="00A96537" w:rsidP="00A96537">
      <w:pPr>
        <w:spacing w:after="0"/>
        <w:rPr>
          <w:rFonts w:ascii="Times New Roman" w:hAnsi="Times New Roman" w:cs="Times New Roman"/>
          <w:lang w:val="uk-UA"/>
        </w:rPr>
      </w:pPr>
    </w:p>
    <w:p w:rsidR="00F51D95" w:rsidRPr="00A96537" w:rsidRDefault="00F51D95">
      <w:pPr>
        <w:rPr>
          <w:lang w:val="uk-UA"/>
        </w:rPr>
      </w:pPr>
    </w:p>
    <w:sectPr w:rsidR="00F51D95" w:rsidRPr="00A96537" w:rsidSect="00DA2C7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6537"/>
    <w:rsid w:val="00A96537"/>
    <w:rsid w:val="00F5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96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6537"/>
    <w:rPr>
      <w:rFonts w:eastAsiaTheme="minorEastAsia"/>
      <w:sz w:val="16"/>
      <w:szCs w:val="16"/>
      <w:lang w:eastAsia="ru-RU"/>
    </w:rPr>
  </w:style>
  <w:style w:type="table" w:styleId="a3">
    <w:name w:val="Table Grid"/>
    <w:basedOn w:val="a1"/>
    <w:uiPriority w:val="59"/>
    <w:rsid w:val="00A965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2016-08-19T08:57:00Z</dcterms:created>
  <dcterms:modified xsi:type="dcterms:W3CDTF">2016-08-19T08:58:00Z</dcterms:modified>
</cp:coreProperties>
</file>