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D" w:rsidRPr="00A5045D" w:rsidRDefault="00A5045D" w:rsidP="00A504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045D">
        <w:rPr>
          <w:rFonts w:ascii="Times New Roman" w:eastAsia="Times New Roman" w:hAnsi="Times New Roman" w:cs="Times New Roman"/>
          <w:b/>
          <w:bCs/>
          <w:sz w:val="36"/>
          <w:szCs w:val="36"/>
          <w:lang w:eastAsia="ru-RU"/>
        </w:rPr>
        <w:fldChar w:fldCharType="begin"/>
      </w:r>
      <w:r w:rsidRPr="00A5045D">
        <w:rPr>
          <w:rFonts w:ascii="Times New Roman" w:eastAsia="Times New Roman" w:hAnsi="Times New Roman" w:cs="Times New Roman"/>
          <w:b/>
          <w:bCs/>
          <w:sz w:val="36"/>
          <w:szCs w:val="36"/>
          <w:lang w:eastAsia="ru-RU"/>
        </w:rPr>
        <w:instrText xml:space="preserve"> HYPERLINK "http://interpol.np.gov.ua/?p=237" </w:instrText>
      </w:r>
      <w:r w:rsidRPr="00A5045D">
        <w:rPr>
          <w:rFonts w:ascii="Times New Roman" w:eastAsia="Times New Roman" w:hAnsi="Times New Roman" w:cs="Times New Roman"/>
          <w:b/>
          <w:bCs/>
          <w:sz w:val="36"/>
          <w:szCs w:val="36"/>
          <w:lang w:eastAsia="ru-RU"/>
        </w:rPr>
        <w:fldChar w:fldCharType="separate"/>
      </w:r>
      <w:r w:rsidRPr="00A5045D">
        <w:rPr>
          <w:rFonts w:ascii="Times New Roman" w:eastAsia="Times New Roman" w:hAnsi="Times New Roman" w:cs="Times New Roman"/>
          <w:b/>
          <w:bCs/>
          <w:color w:val="0000FF"/>
          <w:sz w:val="36"/>
          <w:szCs w:val="36"/>
          <w:u w:val="single"/>
          <w:lang w:eastAsia="ru-RU"/>
        </w:rPr>
        <w:t>Правила безпечного поводження дітей в Інтернеті</w:t>
      </w:r>
      <w:r w:rsidRPr="00A5045D">
        <w:rPr>
          <w:rFonts w:ascii="Times New Roman" w:eastAsia="Times New Roman" w:hAnsi="Times New Roman" w:cs="Times New Roman"/>
          <w:b/>
          <w:bCs/>
          <w:sz w:val="36"/>
          <w:szCs w:val="36"/>
          <w:lang w:eastAsia="ru-RU"/>
        </w:rPr>
        <w:fldChar w:fldCharType="end"/>
      </w:r>
    </w:p>
    <w:p w:rsidR="00A5045D" w:rsidRPr="00A5045D" w:rsidRDefault="00A5045D" w:rsidP="00A5045D">
      <w:pPr>
        <w:spacing w:after="0" w:line="240" w:lineRule="auto"/>
        <w:ind w:left="720"/>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Небезпеки, з якими може стикнутися дитина чи підліток в Інтернеті</w:t>
      </w:r>
    </w:p>
    <w:p w:rsidR="00A5045D" w:rsidRPr="00A5045D" w:rsidRDefault="00A5045D" w:rsidP="00A5045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A5045D" w:rsidRPr="00A5045D" w:rsidRDefault="00A5045D" w:rsidP="00A5045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Доступ </w:t>
      </w:r>
      <w:proofErr w:type="gramStart"/>
      <w:r w:rsidRPr="00A5045D">
        <w:rPr>
          <w:rFonts w:ascii="Times New Roman" w:eastAsia="Times New Roman" w:hAnsi="Times New Roman" w:cs="Times New Roman"/>
          <w:sz w:val="24"/>
          <w:szCs w:val="24"/>
          <w:lang w:eastAsia="ru-RU"/>
        </w:rPr>
        <w:t>до</w:t>
      </w:r>
      <w:proofErr w:type="gramEnd"/>
      <w:r w:rsidRPr="00A5045D">
        <w:rPr>
          <w:rFonts w:ascii="Times New Roman" w:eastAsia="Times New Roman" w:hAnsi="Times New Roman" w:cs="Times New Roman"/>
          <w:sz w:val="24"/>
          <w:szCs w:val="24"/>
          <w:lang w:eastAsia="ru-RU"/>
        </w:rPr>
        <w:t xml:space="preserve"> сайтів, що не призначені для перегляду дітьми. Часто дитина може знайти матеріали чи сюжети, які зображають насильство, провокуючи тим самим почуття ненависті та люті у дітей; також небезпека надходить із сайтів, чаті</w:t>
      </w:r>
      <w:proofErr w:type="gramStart"/>
      <w:r w:rsidRPr="00A5045D">
        <w:rPr>
          <w:rFonts w:ascii="Times New Roman" w:eastAsia="Times New Roman" w:hAnsi="Times New Roman" w:cs="Times New Roman"/>
          <w:sz w:val="24"/>
          <w:szCs w:val="24"/>
          <w:lang w:eastAsia="ru-RU"/>
        </w:rPr>
        <w:t>в</w:t>
      </w:r>
      <w:proofErr w:type="gramEnd"/>
      <w:r w:rsidRPr="00A5045D">
        <w:rPr>
          <w:rFonts w:ascii="Times New Roman" w:eastAsia="Times New Roman" w:hAnsi="Times New Roman" w:cs="Times New Roman"/>
          <w:sz w:val="24"/>
          <w:szCs w:val="24"/>
          <w:lang w:eastAsia="ru-RU"/>
        </w:rPr>
        <w:t xml:space="preserve">, систем миттєвих повідомлень. Також часто велика кількість сторінок, що не відносяться до змісту обраної теми, відображаються у вигляді додатково спливаючого </w:t>
      </w:r>
      <w:proofErr w:type="gramStart"/>
      <w:r w:rsidRPr="00A5045D">
        <w:rPr>
          <w:rFonts w:ascii="Times New Roman" w:eastAsia="Times New Roman" w:hAnsi="Times New Roman" w:cs="Times New Roman"/>
          <w:sz w:val="24"/>
          <w:szCs w:val="24"/>
          <w:lang w:eastAsia="ru-RU"/>
        </w:rPr>
        <w:t>в</w:t>
      </w:r>
      <w:proofErr w:type="gramEnd"/>
      <w:r w:rsidRPr="00A5045D">
        <w:rPr>
          <w:rFonts w:ascii="Times New Roman" w:eastAsia="Times New Roman" w:hAnsi="Times New Roman" w:cs="Times New Roman"/>
          <w:sz w:val="24"/>
          <w:szCs w:val="24"/>
          <w:lang w:eastAsia="ru-RU"/>
        </w:rPr>
        <w:t>ікна, що нерідко містять, наприклад, порнографію.</w:t>
      </w:r>
    </w:p>
    <w:p w:rsidR="00A5045D" w:rsidRPr="00A5045D" w:rsidRDefault="00A5045D" w:rsidP="00A5045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Контакти з незнайомими людьми через чати, системи миттєвих повідомлень, електронну пошту. На даний час збільшується кількість людей, які використовують подібні методи знайомств не з добрих намі</w:t>
      </w:r>
      <w:proofErr w:type="gramStart"/>
      <w:r w:rsidRPr="00A5045D">
        <w:rPr>
          <w:rFonts w:ascii="Times New Roman" w:eastAsia="Times New Roman" w:hAnsi="Times New Roman" w:cs="Times New Roman"/>
          <w:sz w:val="24"/>
          <w:szCs w:val="24"/>
          <w:lang w:eastAsia="ru-RU"/>
        </w:rPr>
        <w:t>р</w:t>
      </w:r>
      <w:proofErr w:type="gramEnd"/>
      <w:r w:rsidRPr="00A5045D">
        <w:rPr>
          <w:rFonts w:ascii="Times New Roman" w:eastAsia="Times New Roman" w:hAnsi="Times New Roman" w:cs="Times New Roman"/>
          <w:sz w:val="24"/>
          <w:szCs w:val="24"/>
          <w:lang w:eastAsia="ru-RU"/>
        </w:rPr>
        <w:t>ів, а для того, щоб дізнатися у дитини інформацію особистого характеру про неї та її сі</w:t>
      </w:r>
      <w:proofErr w:type="gramStart"/>
      <w:r w:rsidRPr="00A5045D">
        <w:rPr>
          <w:rFonts w:ascii="Times New Roman" w:eastAsia="Times New Roman" w:hAnsi="Times New Roman" w:cs="Times New Roman"/>
          <w:sz w:val="24"/>
          <w:szCs w:val="24"/>
          <w:lang w:eastAsia="ru-RU"/>
        </w:rPr>
        <w:t>м’ю</w:t>
      </w:r>
      <w:proofErr w:type="gramEnd"/>
      <w:r w:rsidRPr="00A5045D">
        <w:rPr>
          <w:rFonts w:ascii="Times New Roman" w:eastAsia="Times New Roman" w:hAnsi="Times New Roman" w:cs="Times New Roman"/>
          <w:sz w:val="24"/>
          <w:szCs w:val="24"/>
          <w:lang w:eastAsia="ru-RU"/>
        </w:rPr>
        <w:t xml:space="preserve">. Оскільки реєстрація в Інтернеті проходить анонімно, часто </w:t>
      </w:r>
      <w:proofErr w:type="gramStart"/>
      <w:r w:rsidRPr="00A5045D">
        <w:rPr>
          <w:rFonts w:ascii="Times New Roman" w:eastAsia="Times New Roman" w:hAnsi="Times New Roman" w:cs="Times New Roman"/>
          <w:sz w:val="24"/>
          <w:szCs w:val="24"/>
          <w:lang w:eastAsia="ru-RU"/>
        </w:rPr>
        <w:t>п</w:t>
      </w:r>
      <w:proofErr w:type="gramEnd"/>
      <w:r w:rsidRPr="00A5045D">
        <w:rPr>
          <w:rFonts w:ascii="Times New Roman" w:eastAsia="Times New Roman" w:hAnsi="Times New Roman" w:cs="Times New Roman"/>
          <w:sz w:val="24"/>
          <w:szCs w:val="24"/>
          <w:lang w:eastAsia="ru-RU"/>
        </w:rPr>
        <w:t>ід виглядом 12-тирічної дівчинки може ховатися 40-річний чоловік. Часто такі особи мають психічні відхилення, що може спричинити моральну шкоду дитині через Інтернет, а, інколи, в приватній зустрічі, і фізичну.</w:t>
      </w:r>
    </w:p>
    <w:p w:rsidR="00A5045D" w:rsidRPr="00A5045D" w:rsidRDefault="00A5045D" w:rsidP="00A5045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Надання інформації особистого (конфіденційного) характеру. Дитину можуть умовити надати інформацію про себе, таку як ім’я, </w:t>
      </w:r>
      <w:proofErr w:type="gramStart"/>
      <w:r w:rsidRPr="00A5045D">
        <w:rPr>
          <w:rFonts w:ascii="Times New Roman" w:eastAsia="Times New Roman" w:hAnsi="Times New Roman" w:cs="Times New Roman"/>
          <w:sz w:val="24"/>
          <w:szCs w:val="24"/>
          <w:lang w:eastAsia="ru-RU"/>
        </w:rPr>
        <w:t>пр</w:t>
      </w:r>
      <w:proofErr w:type="gramEnd"/>
      <w:r w:rsidRPr="00A5045D">
        <w:rPr>
          <w:rFonts w:ascii="Times New Roman" w:eastAsia="Times New Roman" w:hAnsi="Times New Roman" w:cs="Times New Roman"/>
          <w:sz w:val="24"/>
          <w:szCs w:val="24"/>
          <w:lang w:eastAsia="ru-RU"/>
        </w:rPr>
        <w:t>ізвище, адреса, вік, фотокартка та ін., та про членів своєї сім’ї. Навіть якщо подібна інформація запитується джерелом, що заслуговує на довіру (організація, навчальний центр) такі дані мають надаватися дитиною лише за згодою батьків, чи інших дорослих.</w:t>
      </w:r>
    </w:p>
    <w:p w:rsidR="00A5045D" w:rsidRPr="00A5045D" w:rsidRDefault="00A5045D" w:rsidP="00A5045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Проблеми технологічного характеру. Незнання дитини може призвести до неусвідомленого завантаження файла чи небезпечного коду, що призведе до потрапляння комп’ютерного вірусу.</w:t>
      </w:r>
    </w:p>
    <w:p w:rsidR="00A5045D" w:rsidRPr="00A5045D" w:rsidRDefault="00A5045D" w:rsidP="00A5045D">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Питання, </w:t>
      </w:r>
      <w:proofErr w:type="gramStart"/>
      <w:r w:rsidRPr="00A5045D">
        <w:rPr>
          <w:rFonts w:ascii="Times New Roman" w:eastAsia="Times New Roman" w:hAnsi="Times New Roman" w:cs="Times New Roman"/>
          <w:sz w:val="24"/>
          <w:szCs w:val="24"/>
          <w:lang w:eastAsia="ru-RU"/>
        </w:rPr>
        <w:t>пов’язан</w:t>
      </w:r>
      <w:proofErr w:type="gramEnd"/>
      <w:r w:rsidRPr="00A5045D">
        <w:rPr>
          <w:rFonts w:ascii="Times New Roman" w:eastAsia="Times New Roman" w:hAnsi="Times New Roman" w:cs="Times New Roman"/>
          <w:sz w:val="24"/>
          <w:szCs w:val="24"/>
          <w:lang w:eastAsia="ru-RU"/>
        </w:rPr>
        <w:t>і з покупками та фінансовими витратами. В мережі Інтернет можна зробити масу приємних онлайн покупок</w:t>
      </w:r>
      <w:proofErr w:type="gramStart"/>
      <w:r w:rsidRPr="00A5045D">
        <w:rPr>
          <w:rFonts w:ascii="Times New Roman" w:eastAsia="Times New Roman" w:hAnsi="Times New Roman" w:cs="Times New Roman"/>
          <w:sz w:val="24"/>
          <w:szCs w:val="24"/>
          <w:lang w:eastAsia="ru-RU"/>
        </w:rPr>
        <w:t>.Т</w:t>
      </w:r>
      <w:proofErr w:type="gramEnd"/>
      <w:r w:rsidRPr="00A5045D">
        <w:rPr>
          <w:rFonts w:ascii="Times New Roman" w:eastAsia="Times New Roman" w:hAnsi="Times New Roman" w:cs="Times New Roman"/>
          <w:sz w:val="24"/>
          <w:szCs w:val="24"/>
          <w:lang w:eastAsia="ru-RU"/>
        </w:rPr>
        <w:t>ому дивлячись з кута нашої проблеми це означає, що дитина може зробити покупку без відома дорослих.</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Тож аналізуючи ті проблеми, що створюють реальну небезпеку дитині, що інколи живе у віртуальному </w:t>
      </w:r>
      <w:proofErr w:type="gramStart"/>
      <w:r w:rsidRPr="00A5045D">
        <w:rPr>
          <w:rFonts w:ascii="Times New Roman" w:eastAsia="Times New Roman" w:hAnsi="Times New Roman" w:cs="Times New Roman"/>
          <w:sz w:val="24"/>
          <w:szCs w:val="24"/>
          <w:lang w:eastAsia="ru-RU"/>
        </w:rPr>
        <w:t>св</w:t>
      </w:r>
      <w:proofErr w:type="gramEnd"/>
      <w:r w:rsidRPr="00A5045D">
        <w:rPr>
          <w:rFonts w:ascii="Times New Roman" w:eastAsia="Times New Roman" w:hAnsi="Times New Roman" w:cs="Times New Roman"/>
          <w:sz w:val="24"/>
          <w:szCs w:val="24"/>
          <w:lang w:eastAsia="ru-RU"/>
        </w:rPr>
        <w:t>іті, можна сформулювати основні правила безпечної роботи в глобальній мережі Інтернет для дітей та підлітків:</w:t>
      </w:r>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045D">
        <w:rPr>
          <w:rFonts w:ascii="Times New Roman" w:eastAsia="Times New Roman" w:hAnsi="Times New Roman" w:cs="Times New Roman"/>
          <w:sz w:val="24"/>
          <w:szCs w:val="24"/>
          <w:lang w:eastAsia="ru-RU"/>
        </w:rPr>
        <w:t>не надавати незнайомим особам свої дані та інформацію про близьких та родичів по електронній пошті, в чатах, за допомогою систем миттєвого обміну повідомленнями;</w:t>
      </w:r>
      <w:proofErr w:type="gramEnd"/>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не відправляти повідомлення </w:t>
      </w:r>
      <w:proofErr w:type="gramStart"/>
      <w:r w:rsidRPr="00A5045D">
        <w:rPr>
          <w:rFonts w:ascii="Times New Roman" w:eastAsia="Times New Roman" w:hAnsi="Times New Roman" w:cs="Times New Roman"/>
          <w:sz w:val="24"/>
          <w:szCs w:val="24"/>
          <w:lang w:eastAsia="ru-RU"/>
        </w:rPr>
        <w:t>непристойного</w:t>
      </w:r>
      <w:proofErr w:type="gramEnd"/>
      <w:r w:rsidRPr="00A5045D">
        <w:rPr>
          <w:rFonts w:ascii="Times New Roman" w:eastAsia="Times New Roman" w:hAnsi="Times New Roman" w:cs="Times New Roman"/>
          <w:sz w:val="24"/>
          <w:szCs w:val="24"/>
          <w:lang w:eastAsia="ru-RU"/>
        </w:rPr>
        <w:t xml:space="preserve"> змісту, чи ті, які мають інформацію, що може образити іншу людину;</w:t>
      </w:r>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не відправляти </w:t>
      </w:r>
      <w:proofErr w:type="gramStart"/>
      <w:r w:rsidRPr="00A5045D">
        <w:rPr>
          <w:rFonts w:ascii="Times New Roman" w:eastAsia="Times New Roman" w:hAnsi="Times New Roman" w:cs="Times New Roman"/>
          <w:sz w:val="24"/>
          <w:szCs w:val="24"/>
          <w:lang w:eastAsia="ru-RU"/>
        </w:rPr>
        <w:t>свою</w:t>
      </w:r>
      <w:proofErr w:type="gramEnd"/>
      <w:r w:rsidRPr="00A5045D">
        <w:rPr>
          <w:rFonts w:ascii="Times New Roman" w:eastAsia="Times New Roman" w:hAnsi="Times New Roman" w:cs="Times New Roman"/>
          <w:sz w:val="24"/>
          <w:szCs w:val="24"/>
          <w:lang w:eastAsia="ru-RU"/>
        </w:rPr>
        <w:t xml:space="preserve"> фотокартку чи фотокартки родичів;</w:t>
      </w:r>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не здійснювати фінансові операції через мережу Інтернет без нагляду дорослих;</w:t>
      </w:r>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не погоджуватись на зустрічі з незнайомими людьми, чи здійснювати це лише в громадських місцях та в присутності батьків чи когось з дорослих;</w:t>
      </w:r>
    </w:p>
    <w:p w:rsidR="00A5045D" w:rsidRPr="00A5045D" w:rsidRDefault="00A5045D" w:rsidP="00A504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повідомляти батьків, старших друзів </w:t>
      </w:r>
      <w:proofErr w:type="gramStart"/>
      <w:r w:rsidRPr="00A5045D">
        <w:rPr>
          <w:rFonts w:ascii="Times New Roman" w:eastAsia="Times New Roman" w:hAnsi="Times New Roman" w:cs="Times New Roman"/>
          <w:sz w:val="24"/>
          <w:szCs w:val="24"/>
          <w:lang w:eastAsia="ru-RU"/>
        </w:rPr>
        <w:t>у</w:t>
      </w:r>
      <w:proofErr w:type="gramEnd"/>
      <w:r w:rsidRPr="00A5045D">
        <w:rPr>
          <w:rFonts w:ascii="Times New Roman" w:eastAsia="Times New Roman" w:hAnsi="Times New Roman" w:cs="Times New Roman"/>
          <w:sz w:val="24"/>
          <w:szCs w:val="24"/>
          <w:lang w:eastAsia="ru-RU"/>
        </w:rPr>
        <w:t xml:space="preserve"> разі отримання інформації, що змусить почуватись некомфортно чи має характер залякування.</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lastRenderedPageBreak/>
        <w:t xml:space="preserve">Звичайно відповідальність за безпеку дітей в глобальній мережі головним чином лежить на батьках. Перед дозволом дітям входити в мережу Інтернет варто встановити деякі правила, з якими має погодитися і </w:t>
      </w:r>
      <w:proofErr w:type="gramStart"/>
      <w:r w:rsidRPr="00A5045D">
        <w:rPr>
          <w:rFonts w:ascii="Times New Roman" w:eastAsia="Times New Roman" w:hAnsi="Times New Roman" w:cs="Times New Roman"/>
          <w:sz w:val="24"/>
          <w:szCs w:val="24"/>
          <w:lang w:eastAsia="ru-RU"/>
        </w:rPr>
        <w:t>ваша</w:t>
      </w:r>
      <w:proofErr w:type="gramEnd"/>
      <w:r w:rsidRPr="00A5045D">
        <w:rPr>
          <w:rFonts w:ascii="Times New Roman" w:eastAsia="Times New Roman" w:hAnsi="Times New Roman" w:cs="Times New Roman"/>
          <w:sz w:val="24"/>
          <w:szCs w:val="24"/>
          <w:lang w:eastAsia="ru-RU"/>
        </w:rPr>
        <w:t xml:space="preserve"> дитина. Ось декілька початкових рекомендацій, як зробити відвідування Інтернету для дітей повністю безпечним.</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Відвідуйте мережу разом з дітьми та закликайте дітей розповідати про </w:t>
      </w:r>
      <w:proofErr w:type="gramStart"/>
      <w:r w:rsidRPr="00A5045D">
        <w:rPr>
          <w:rFonts w:ascii="Times New Roman" w:eastAsia="Times New Roman" w:hAnsi="Times New Roman" w:cs="Times New Roman"/>
          <w:sz w:val="24"/>
          <w:szCs w:val="24"/>
          <w:lang w:eastAsia="ru-RU"/>
        </w:rPr>
        <w:t>св</w:t>
      </w:r>
      <w:proofErr w:type="gramEnd"/>
      <w:r w:rsidRPr="00A5045D">
        <w:rPr>
          <w:rFonts w:ascii="Times New Roman" w:eastAsia="Times New Roman" w:hAnsi="Times New Roman" w:cs="Times New Roman"/>
          <w:sz w:val="24"/>
          <w:szCs w:val="24"/>
          <w:lang w:eastAsia="ru-RU"/>
        </w:rPr>
        <w:t>ій досвід користування Інтернетом.</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Привчіть дитину розпові</w:t>
      </w:r>
      <w:proofErr w:type="gramStart"/>
      <w:r w:rsidRPr="00A5045D">
        <w:rPr>
          <w:rFonts w:ascii="Times New Roman" w:eastAsia="Times New Roman" w:hAnsi="Times New Roman" w:cs="Times New Roman"/>
          <w:sz w:val="24"/>
          <w:szCs w:val="24"/>
          <w:lang w:eastAsia="ru-RU"/>
        </w:rPr>
        <w:t>дати вам</w:t>
      </w:r>
      <w:proofErr w:type="gramEnd"/>
      <w:r w:rsidRPr="00A5045D">
        <w:rPr>
          <w:rFonts w:ascii="Times New Roman" w:eastAsia="Times New Roman" w:hAnsi="Times New Roman" w:cs="Times New Roman"/>
          <w:sz w:val="24"/>
          <w:szCs w:val="24"/>
          <w:lang w:eastAsia="ru-RU"/>
        </w:rPr>
        <w:t xml:space="preserve"> про все, що їх турбує в Інтернеті.</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Якщо діти спілкуються в чатах, використовують програми миттєвого обміну повідомленнями, грають в онлайн ігри чи використовують інші програми, що потребують реєстраційного імені, допоможіть дитині вибрати програму і переконайтесь, що </w:t>
      </w:r>
      <w:proofErr w:type="gramStart"/>
      <w:r w:rsidRPr="00A5045D">
        <w:rPr>
          <w:rFonts w:ascii="Times New Roman" w:eastAsia="Times New Roman" w:hAnsi="Times New Roman" w:cs="Times New Roman"/>
          <w:sz w:val="24"/>
          <w:szCs w:val="24"/>
          <w:lang w:eastAsia="ru-RU"/>
        </w:rPr>
        <w:t>вони</w:t>
      </w:r>
      <w:proofErr w:type="gramEnd"/>
      <w:r w:rsidRPr="00A5045D">
        <w:rPr>
          <w:rFonts w:ascii="Times New Roman" w:eastAsia="Times New Roman" w:hAnsi="Times New Roman" w:cs="Times New Roman"/>
          <w:sz w:val="24"/>
          <w:szCs w:val="24"/>
          <w:lang w:eastAsia="ru-RU"/>
        </w:rPr>
        <w:t xml:space="preserve"> не містять ніякої особової інформації.</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Наполягайте на тому, щоб ді</w:t>
      </w:r>
      <w:proofErr w:type="gramStart"/>
      <w:r w:rsidRPr="00A5045D">
        <w:rPr>
          <w:rFonts w:ascii="Times New Roman" w:eastAsia="Times New Roman" w:hAnsi="Times New Roman" w:cs="Times New Roman"/>
          <w:sz w:val="24"/>
          <w:szCs w:val="24"/>
          <w:lang w:eastAsia="ru-RU"/>
        </w:rPr>
        <w:t>ти н</w:t>
      </w:r>
      <w:proofErr w:type="gramEnd"/>
      <w:r w:rsidRPr="00A5045D">
        <w:rPr>
          <w:rFonts w:ascii="Times New Roman" w:eastAsia="Times New Roman" w:hAnsi="Times New Roman" w:cs="Times New Roman"/>
          <w:sz w:val="24"/>
          <w:szCs w:val="24"/>
          <w:lang w:eastAsia="ru-RU"/>
        </w:rPr>
        <w:t>іколи не надавали свою адресу, номер телефону або іншу особисту інформацію незнайомим людям.</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Поясніть дітям, що </w:t>
      </w:r>
      <w:proofErr w:type="gramStart"/>
      <w:r w:rsidRPr="00A5045D">
        <w:rPr>
          <w:rFonts w:ascii="Times New Roman" w:eastAsia="Times New Roman" w:hAnsi="Times New Roman" w:cs="Times New Roman"/>
          <w:sz w:val="24"/>
          <w:szCs w:val="24"/>
          <w:lang w:eastAsia="ru-RU"/>
        </w:rPr>
        <w:t>р</w:t>
      </w:r>
      <w:proofErr w:type="gramEnd"/>
      <w:r w:rsidRPr="00A5045D">
        <w:rPr>
          <w:rFonts w:ascii="Times New Roman" w:eastAsia="Times New Roman" w:hAnsi="Times New Roman" w:cs="Times New Roman"/>
          <w:sz w:val="24"/>
          <w:szCs w:val="24"/>
          <w:lang w:eastAsia="ru-RU"/>
        </w:rPr>
        <w:t>ізниця між правильним та неправильним однакова: як в Інтернеті, так і в реальному житті.</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Навчіть дітей поважати інших в Інтернеті. Переконайтесь, що вони знають про те, що правила гарної поведінки діють всюд</w:t>
      </w:r>
      <w:proofErr w:type="gramStart"/>
      <w:r w:rsidRPr="00A5045D">
        <w:rPr>
          <w:rFonts w:ascii="Times New Roman" w:eastAsia="Times New Roman" w:hAnsi="Times New Roman" w:cs="Times New Roman"/>
          <w:sz w:val="24"/>
          <w:szCs w:val="24"/>
          <w:lang w:eastAsia="ru-RU"/>
        </w:rPr>
        <w:t>и-</w:t>
      </w:r>
      <w:proofErr w:type="gramEnd"/>
      <w:r w:rsidRPr="00A5045D">
        <w:rPr>
          <w:rFonts w:ascii="Times New Roman" w:eastAsia="Times New Roman" w:hAnsi="Times New Roman" w:cs="Times New Roman"/>
          <w:sz w:val="24"/>
          <w:szCs w:val="24"/>
          <w:lang w:eastAsia="ru-RU"/>
        </w:rPr>
        <w:t xml:space="preserve"> навіть у віртуальному світі.</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Наполягайте на тому, щоб діти поважали власність інших в Інтернеті. Поясніть, що незаконне копіювання чужої робот</w:t>
      </w:r>
      <w:proofErr w:type="gramStart"/>
      <w:r w:rsidRPr="00A5045D">
        <w:rPr>
          <w:rFonts w:ascii="Times New Roman" w:eastAsia="Times New Roman" w:hAnsi="Times New Roman" w:cs="Times New Roman"/>
          <w:sz w:val="24"/>
          <w:szCs w:val="24"/>
          <w:lang w:eastAsia="ru-RU"/>
        </w:rPr>
        <w:t>и-</w:t>
      </w:r>
      <w:proofErr w:type="gramEnd"/>
      <w:r w:rsidRPr="00A5045D">
        <w:rPr>
          <w:rFonts w:ascii="Times New Roman" w:eastAsia="Times New Roman" w:hAnsi="Times New Roman" w:cs="Times New Roman"/>
          <w:sz w:val="24"/>
          <w:szCs w:val="24"/>
          <w:lang w:eastAsia="ru-RU"/>
        </w:rPr>
        <w:t xml:space="preserve"> музики, комп’ютерних ігор та інших програм є крадіжкою.</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Поясніть дітям, що їм не варто зустрічатися з людьми, з якими </w:t>
      </w:r>
      <w:proofErr w:type="gramStart"/>
      <w:r w:rsidRPr="00A5045D">
        <w:rPr>
          <w:rFonts w:ascii="Times New Roman" w:eastAsia="Times New Roman" w:hAnsi="Times New Roman" w:cs="Times New Roman"/>
          <w:sz w:val="24"/>
          <w:szCs w:val="24"/>
          <w:lang w:eastAsia="ru-RU"/>
        </w:rPr>
        <w:t>вони</w:t>
      </w:r>
      <w:proofErr w:type="gramEnd"/>
      <w:r w:rsidRPr="00A5045D">
        <w:rPr>
          <w:rFonts w:ascii="Times New Roman" w:eastAsia="Times New Roman" w:hAnsi="Times New Roman" w:cs="Times New Roman"/>
          <w:sz w:val="24"/>
          <w:szCs w:val="24"/>
          <w:lang w:eastAsia="ru-RU"/>
        </w:rPr>
        <w:t xml:space="preserve"> познайомилися в Інтернеті. Поясніть, що ці люди насправді можуть бути не тими за кого вони себе видають.</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Поясніть дітям, що не все, що </w:t>
      </w:r>
      <w:proofErr w:type="gramStart"/>
      <w:r w:rsidRPr="00A5045D">
        <w:rPr>
          <w:rFonts w:ascii="Times New Roman" w:eastAsia="Times New Roman" w:hAnsi="Times New Roman" w:cs="Times New Roman"/>
          <w:sz w:val="24"/>
          <w:szCs w:val="24"/>
          <w:lang w:eastAsia="ru-RU"/>
        </w:rPr>
        <w:t>вони</w:t>
      </w:r>
      <w:proofErr w:type="gramEnd"/>
      <w:r w:rsidRPr="00A5045D">
        <w:rPr>
          <w:rFonts w:ascii="Times New Roman" w:eastAsia="Times New Roman" w:hAnsi="Times New Roman" w:cs="Times New Roman"/>
          <w:sz w:val="24"/>
          <w:szCs w:val="24"/>
          <w:lang w:eastAsia="ru-RU"/>
        </w:rPr>
        <w:t xml:space="preserve"> бачать в Інтернеті чи про що читають – є правдою. Привчіть їх запитувати у вас, якщо </w:t>
      </w:r>
      <w:proofErr w:type="gramStart"/>
      <w:r w:rsidRPr="00A5045D">
        <w:rPr>
          <w:rFonts w:ascii="Times New Roman" w:eastAsia="Times New Roman" w:hAnsi="Times New Roman" w:cs="Times New Roman"/>
          <w:sz w:val="24"/>
          <w:szCs w:val="24"/>
          <w:lang w:eastAsia="ru-RU"/>
        </w:rPr>
        <w:t>вони</w:t>
      </w:r>
      <w:proofErr w:type="gramEnd"/>
      <w:r w:rsidRPr="00A5045D">
        <w:rPr>
          <w:rFonts w:ascii="Times New Roman" w:eastAsia="Times New Roman" w:hAnsi="Times New Roman" w:cs="Times New Roman"/>
          <w:sz w:val="24"/>
          <w:szCs w:val="24"/>
          <w:lang w:eastAsia="ru-RU"/>
        </w:rPr>
        <w:t xml:space="preserve"> в чомусь не впевнені.</w:t>
      </w:r>
    </w:p>
    <w:p w:rsidR="00A5045D" w:rsidRPr="00A5045D" w:rsidRDefault="00A5045D" w:rsidP="00A5045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Контролюйте роботу дітей в Інтернеті за допомогою сучасних програм. Вони допоможуть відфільтровувати шкідливий вмі</w:t>
      </w:r>
      <w:proofErr w:type="gramStart"/>
      <w:r w:rsidRPr="00A5045D">
        <w:rPr>
          <w:rFonts w:ascii="Times New Roman" w:eastAsia="Times New Roman" w:hAnsi="Times New Roman" w:cs="Times New Roman"/>
          <w:sz w:val="24"/>
          <w:szCs w:val="24"/>
          <w:lang w:eastAsia="ru-RU"/>
        </w:rPr>
        <w:t>ст</w:t>
      </w:r>
      <w:proofErr w:type="gramEnd"/>
      <w:r w:rsidRPr="00A5045D">
        <w:rPr>
          <w:rFonts w:ascii="Times New Roman" w:eastAsia="Times New Roman" w:hAnsi="Times New Roman" w:cs="Times New Roman"/>
          <w:sz w:val="24"/>
          <w:szCs w:val="24"/>
          <w:lang w:eastAsia="ru-RU"/>
        </w:rPr>
        <w:t>, визначити, на які сайти дитина заходить та що вона на них робить.</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Неважливо, чи ваша дитина є новачком у використанні Інтернет ресурсів, </w:t>
      </w:r>
      <w:proofErr w:type="gramStart"/>
      <w:r w:rsidRPr="00A5045D">
        <w:rPr>
          <w:rFonts w:ascii="Times New Roman" w:eastAsia="Times New Roman" w:hAnsi="Times New Roman" w:cs="Times New Roman"/>
          <w:sz w:val="24"/>
          <w:szCs w:val="24"/>
          <w:lang w:eastAsia="ru-RU"/>
        </w:rPr>
        <w:t>чи є на</w:t>
      </w:r>
      <w:proofErr w:type="gramEnd"/>
      <w:r w:rsidRPr="00A5045D">
        <w:rPr>
          <w:rFonts w:ascii="Times New Roman" w:eastAsia="Times New Roman" w:hAnsi="Times New Roman" w:cs="Times New Roman"/>
          <w:sz w:val="24"/>
          <w:szCs w:val="24"/>
          <w:lang w:eastAsia="ru-RU"/>
        </w:rPr>
        <w:t xml:space="preserve"> даний момент досвідченим користувачем. Ви завжди маєте змогу допомогти вашій дитині розібратися у розумному використанні Інтерне</w:t>
      </w:r>
      <w:proofErr w:type="gramStart"/>
      <w:r w:rsidRPr="00A5045D">
        <w:rPr>
          <w:rFonts w:ascii="Times New Roman" w:eastAsia="Times New Roman" w:hAnsi="Times New Roman" w:cs="Times New Roman"/>
          <w:sz w:val="24"/>
          <w:szCs w:val="24"/>
          <w:lang w:eastAsia="ru-RU"/>
        </w:rPr>
        <w:t>т-</w:t>
      </w:r>
      <w:proofErr w:type="gramEnd"/>
      <w:r w:rsidRPr="00A5045D">
        <w:rPr>
          <w:rFonts w:ascii="Times New Roman" w:eastAsia="Times New Roman" w:hAnsi="Times New Roman" w:cs="Times New Roman"/>
          <w:sz w:val="24"/>
          <w:szCs w:val="24"/>
          <w:lang w:eastAsia="ru-RU"/>
        </w:rPr>
        <w:t xml:space="preserve"> ресурсів.</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sz w:val="24"/>
          <w:szCs w:val="24"/>
          <w:lang w:eastAsia="ru-RU"/>
        </w:rPr>
        <w:t xml:space="preserve">Діти віком від: 4 до 6 років, 7 до 10 років, 11 </w:t>
      </w:r>
      <w:proofErr w:type="gramStart"/>
      <w:r w:rsidRPr="00A5045D">
        <w:rPr>
          <w:rFonts w:ascii="Times New Roman" w:eastAsia="Times New Roman" w:hAnsi="Times New Roman" w:cs="Times New Roman"/>
          <w:sz w:val="24"/>
          <w:szCs w:val="24"/>
          <w:lang w:eastAsia="ru-RU"/>
        </w:rPr>
        <w:t>до</w:t>
      </w:r>
      <w:proofErr w:type="gramEnd"/>
      <w:r w:rsidRPr="00A5045D">
        <w:rPr>
          <w:rFonts w:ascii="Times New Roman" w:eastAsia="Times New Roman" w:hAnsi="Times New Roman" w:cs="Times New Roman"/>
          <w:sz w:val="24"/>
          <w:szCs w:val="24"/>
          <w:lang w:eastAsia="ru-RU"/>
        </w:rPr>
        <w:t xml:space="preserve"> 17 років.</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b/>
          <w:bCs/>
          <w:sz w:val="24"/>
          <w:szCs w:val="24"/>
          <w:lang w:eastAsia="ru-RU"/>
        </w:rPr>
        <w:t>Вік від 4 до 6 років</w:t>
      </w:r>
      <w:r w:rsidRPr="00A5045D">
        <w:rPr>
          <w:rFonts w:ascii="Times New Roman" w:eastAsia="Times New Roman" w:hAnsi="Times New Roman" w:cs="Times New Roman"/>
          <w:sz w:val="24"/>
          <w:szCs w:val="24"/>
          <w:lang w:eastAsia="ru-RU"/>
        </w:rPr>
        <w:t xml:space="preserve"> – на даному етапі діти мають змогу зануритись у віртуальний </w:t>
      </w:r>
      <w:proofErr w:type="gramStart"/>
      <w:r w:rsidRPr="00A5045D">
        <w:rPr>
          <w:rFonts w:ascii="Times New Roman" w:eastAsia="Times New Roman" w:hAnsi="Times New Roman" w:cs="Times New Roman"/>
          <w:sz w:val="24"/>
          <w:szCs w:val="24"/>
          <w:lang w:eastAsia="ru-RU"/>
        </w:rPr>
        <w:t>св</w:t>
      </w:r>
      <w:proofErr w:type="gramEnd"/>
      <w:r w:rsidRPr="00A5045D">
        <w:rPr>
          <w:rFonts w:ascii="Times New Roman" w:eastAsia="Times New Roman" w:hAnsi="Times New Roman" w:cs="Times New Roman"/>
          <w:sz w:val="24"/>
          <w:szCs w:val="24"/>
          <w:lang w:eastAsia="ru-RU"/>
        </w:rPr>
        <w:t>іт лише разом з дорослими. Батьки можуть показати дітям картинки, фото, використовувати веб-камери для спілкування з друзями та близькими. Хоча в цьому віці діти мало приділяють уваги Інтернету, онлайнові зображення і звуки можуть стимулювати уяву і розвивати фантазію. Батьки, а також старші брати і сестри, можуть виходити в Інтернет разом з маленькими дітьми для відвідування дитячих сайті</w:t>
      </w:r>
      <w:proofErr w:type="gramStart"/>
      <w:r w:rsidRPr="00A5045D">
        <w:rPr>
          <w:rFonts w:ascii="Times New Roman" w:eastAsia="Times New Roman" w:hAnsi="Times New Roman" w:cs="Times New Roman"/>
          <w:sz w:val="24"/>
          <w:szCs w:val="24"/>
          <w:lang w:eastAsia="ru-RU"/>
        </w:rPr>
        <w:t>в</w:t>
      </w:r>
      <w:proofErr w:type="gramEnd"/>
      <w:r w:rsidRPr="00A5045D">
        <w:rPr>
          <w:rFonts w:ascii="Times New Roman" w:eastAsia="Times New Roman" w:hAnsi="Times New Roman" w:cs="Times New Roman"/>
          <w:sz w:val="24"/>
          <w:szCs w:val="24"/>
          <w:lang w:eastAsia="ru-RU"/>
        </w:rPr>
        <w:t xml:space="preserve"> і ігор. Дорослі відіграють важливу роль у навчанні дітей безпечному використанню Інтернету.</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Діти цього віку повинні виходити в Інтернет тільки </w:t>
      </w:r>
      <w:proofErr w:type="gramStart"/>
      <w:r w:rsidRPr="00A5045D">
        <w:rPr>
          <w:rFonts w:ascii="Times New Roman" w:eastAsia="Times New Roman" w:hAnsi="Times New Roman" w:cs="Times New Roman"/>
          <w:color w:val="003366"/>
          <w:sz w:val="24"/>
          <w:szCs w:val="24"/>
          <w:lang w:eastAsia="ru-RU"/>
        </w:rPr>
        <w:t>п</w:t>
      </w:r>
      <w:proofErr w:type="gramEnd"/>
      <w:r w:rsidRPr="00A5045D">
        <w:rPr>
          <w:rFonts w:ascii="Times New Roman" w:eastAsia="Times New Roman" w:hAnsi="Times New Roman" w:cs="Times New Roman"/>
          <w:color w:val="003366"/>
          <w:sz w:val="24"/>
          <w:szCs w:val="24"/>
          <w:lang w:eastAsia="ru-RU"/>
        </w:rPr>
        <w:t>ід наглядом батьків.</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Додайте сайти, які ви часто відвідуєте в список Обране, щоб створити для дітей особисте Інтерне</w:t>
      </w:r>
      <w:proofErr w:type="gramStart"/>
      <w:r w:rsidRPr="00A5045D">
        <w:rPr>
          <w:rFonts w:ascii="Times New Roman" w:eastAsia="Times New Roman" w:hAnsi="Times New Roman" w:cs="Times New Roman"/>
          <w:color w:val="003366"/>
          <w:sz w:val="24"/>
          <w:szCs w:val="24"/>
          <w:lang w:eastAsia="ru-RU"/>
        </w:rPr>
        <w:t>т-</w:t>
      </w:r>
      <w:proofErr w:type="gramEnd"/>
      <w:r w:rsidRPr="00A5045D">
        <w:rPr>
          <w:rFonts w:ascii="Times New Roman" w:eastAsia="Times New Roman" w:hAnsi="Times New Roman" w:cs="Times New Roman"/>
          <w:color w:val="003366"/>
          <w:sz w:val="24"/>
          <w:szCs w:val="24"/>
          <w:lang w:eastAsia="ru-RU"/>
        </w:rPr>
        <w:t xml:space="preserve"> середовище.</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Використовуйте розраховані для дітей пошукові машини з фільтрами інформації.</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Використовуйте засоби блокування небажаного матеріалу.</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Розкажіть дітям про конфіденційність. Якщо на сайті потрібне і</w:t>
      </w:r>
      <w:proofErr w:type="gramStart"/>
      <w:r w:rsidRPr="00A5045D">
        <w:rPr>
          <w:rFonts w:ascii="Times New Roman" w:eastAsia="Times New Roman" w:hAnsi="Times New Roman" w:cs="Times New Roman"/>
          <w:color w:val="003366"/>
          <w:sz w:val="24"/>
          <w:szCs w:val="24"/>
          <w:lang w:eastAsia="ru-RU"/>
        </w:rPr>
        <w:t>м’я</w:t>
      </w:r>
      <w:proofErr w:type="gramEnd"/>
      <w:r w:rsidRPr="00A5045D">
        <w:rPr>
          <w:rFonts w:ascii="Times New Roman" w:eastAsia="Times New Roman" w:hAnsi="Times New Roman" w:cs="Times New Roman"/>
          <w:color w:val="003366"/>
          <w:sz w:val="24"/>
          <w:szCs w:val="24"/>
          <w:lang w:eastAsia="ru-RU"/>
        </w:rPr>
        <w:t xml:space="preserve"> дитини, допоможіть придумати для нього псевдонім, який не розкриває ніякої особистої інформації.</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Коли маленькі діти починають вивчати мережу Інтернет, інші члени сі</w:t>
      </w:r>
      <w:proofErr w:type="gramStart"/>
      <w:r w:rsidRPr="00A5045D">
        <w:rPr>
          <w:rFonts w:ascii="Times New Roman" w:eastAsia="Times New Roman" w:hAnsi="Times New Roman" w:cs="Times New Roman"/>
          <w:color w:val="003366"/>
          <w:sz w:val="24"/>
          <w:szCs w:val="24"/>
          <w:lang w:eastAsia="ru-RU"/>
        </w:rPr>
        <w:t>м</w:t>
      </w:r>
      <w:proofErr w:type="gramEnd"/>
      <w:r w:rsidRPr="00A5045D">
        <w:rPr>
          <w:rFonts w:ascii="Times New Roman" w:eastAsia="Times New Roman" w:hAnsi="Times New Roman" w:cs="Times New Roman"/>
          <w:color w:val="003366"/>
          <w:sz w:val="24"/>
          <w:szCs w:val="24"/>
          <w:lang w:eastAsia="ru-RU"/>
        </w:rPr>
        <w:t>’ї повинні бути для них прикладом.</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lastRenderedPageBreak/>
        <w:t xml:space="preserve">Не дозволяйте дітям використовувати служби миттєвого обміну повідомленнями, електронною поштою, чатами чи дошками </w:t>
      </w:r>
      <w:proofErr w:type="gramStart"/>
      <w:r w:rsidRPr="00A5045D">
        <w:rPr>
          <w:rFonts w:ascii="Times New Roman" w:eastAsia="Times New Roman" w:hAnsi="Times New Roman" w:cs="Times New Roman"/>
          <w:color w:val="003366"/>
          <w:sz w:val="24"/>
          <w:szCs w:val="24"/>
          <w:lang w:eastAsia="ru-RU"/>
        </w:rPr>
        <w:t>об’яв</w:t>
      </w:r>
      <w:proofErr w:type="gramEnd"/>
      <w:r w:rsidRPr="00A5045D">
        <w:rPr>
          <w:rFonts w:ascii="Times New Roman" w:eastAsia="Times New Roman" w:hAnsi="Times New Roman" w:cs="Times New Roman"/>
          <w:color w:val="003366"/>
          <w:sz w:val="24"/>
          <w:szCs w:val="24"/>
          <w:lang w:eastAsia="ru-RU"/>
        </w:rPr>
        <w:t>.</w:t>
      </w:r>
    </w:p>
    <w:p w:rsidR="00A5045D" w:rsidRPr="00A5045D" w:rsidRDefault="00A5045D" w:rsidP="00A5045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Привчіть дітей сповіщати вас </w:t>
      </w:r>
      <w:proofErr w:type="gramStart"/>
      <w:r w:rsidRPr="00A5045D">
        <w:rPr>
          <w:rFonts w:ascii="Times New Roman" w:eastAsia="Times New Roman" w:hAnsi="Times New Roman" w:cs="Times New Roman"/>
          <w:color w:val="003366"/>
          <w:sz w:val="24"/>
          <w:szCs w:val="24"/>
          <w:lang w:eastAsia="ru-RU"/>
        </w:rPr>
        <w:t>у</w:t>
      </w:r>
      <w:proofErr w:type="gramEnd"/>
      <w:r w:rsidRPr="00A5045D">
        <w:rPr>
          <w:rFonts w:ascii="Times New Roman" w:eastAsia="Times New Roman" w:hAnsi="Times New Roman" w:cs="Times New Roman"/>
          <w:color w:val="003366"/>
          <w:sz w:val="24"/>
          <w:szCs w:val="24"/>
          <w:lang w:eastAsia="ru-RU"/>
        </w:rPr>
        <w:t xml:space="preserve"> разі, якщо щось чи хтось погрожує чи хвилює вашу дитину.</w:t>
      </w:r>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proofErr w:type="gramStart"/>
      <w:r w:rsidRPr="00A5045D">
        <w:rPr>
          <w:rFonts w:ascii="Times New Roman" w:eastAsia="Times New Roman" w:hAnsi="Times New Roman" w:cs="Times New Roman"/>
          <w:b/>
          <w:bCs/>
          <w:sz w:val="24"/>
          <w:szCs w:val="24"/>
          <w:lang w:eastAsia="ru-RU"/>
        </w:rPr>
        <w:t>Вік від 7 до 10 років</w:t>
      </w:r>
      <w:r w:rsidRPr="00A5045D">
        <w:rPr>
          <w:rFonts w:ascii="Times New Roman" w:eastAsia="Times New Roman" w:hAnsi="Times New Roman" w:cs="Times New Roman"/>
          <w:sz w:val="24"/>
          <w:szCs w:val="24"/>
          <w:lang w:eastAsia="ru-RU"/>
        </w:rPr>
        <w:t xml:space="preserve"> – для дітей цього віку бажання зрозуміти, що вони можуть собі дозволити щось робити без дозволу дорослих є абсолютно нормальним.</w:t>
      </w:r>
      <w:proofErr w:type="gramEnd"/>
      <w:r w:rsidRPr="00A5045D">
        <w:rPr>
          <w:rFonts w:ascii="Times New Roman" w:eastAsia="Times New Roman" w:hAnsi="Times New Roman" w:cs="Times New Roman"/>
          <w:sz w:val="24"/>
          <w:szCs w:val="24"/>
          <w:lang w:eastAsia="ru-RU"/>
        </w:rPr>
        <w:t xml:space="preserve"> </w:t>
      </w:r>
      <w:proofErr w:type="gramStart"/>
      <w:r w:rsidRPr="00A5045D">
        <w:rPr>
          <w:rFonts w:ascii="Times New Roman" w:eastAsia="Times New Roman" w:hAnsi="Times New Roman" w:cs="Times New Roman"/>
          <w:sz w:val="24"/>
          <w:szCs w:val="24"/>
          <w:lang w:eastAsia="ru-RU"/>
        </w:rPr>
        <w:t>Перебуваючи в Інтернеті, дитина може спробувати відвідати сайти або поспілкуватися в чатах, дозвіл на які вона не отримала у батьків. Звіти про діяльність в Інтернеті від сервіса МК5 Premium чи інших служб можуть бути надзвичайно корисні на даному етапі. У дітей не буде відчуття, що батьки весь час</w:t>
      </w:r>
      <w:proofErr w:type="gramEnd"/>
      <w:r w:rsidRPr="00A5045D">
        <w:rPr>
          <w:rFonts w:ascii="Times New Roman" w:eastAsia="Times New Roman" w:hAnsi="Times New Roman" w:cs="Times New Roman"/>
          <w:sz w:val="24"/>
          <w:szCs w:val="24"/>
          <w:lang w:eastAsia="ru-RU"/>
        </w:rPr>
        <w:t xml:space="preserve"> відслідковують їх кроки в Інтернеті, однак дякуючи звітам дорослі будуть знати, які сайти відві</w:t>
      </w:r>
      <w:proofErr w:type="gramStart"/>
      <w:r w:rsidRPr="00A5045D">
        <w:rPr>
          <w:rFonts w:ascii="Times New Roman" w:eastAsia="Times New Roman" w:hAnsi="Times New Roman" w:cs="Times New Roman"/>
          <w:sz w:val="24"/>
          <w:szCs w:val="24"/>
          <w:lang w:eastAsia="ru-RU"/>
        </w:rPr>
        <w:t>дує їх</w:t>
      </w:r>
      <w:proofErr w:type="gramEnd"/>
      <w:r w:rsidRPr="00A5045D">
        <w:rPr>
          <w:rFonts w:ascii="Times New Roman" w:eastAsia="Times New Roman" w:hAnsi="Times New Roman" w:cs="Times New Roman"/>
          <w:sz w:val="24"/>
          <w:szCs w:val="24"/>
          <w:lang w:eastAsia="ru-RU"/>
        </w:rPr>
        <w:t xml:space="preserve"> дитина. Діти цього віку володіють сильним почуттям сі</w:t>
      </w:r>
      <w:proofErr w:type="gramStart"/>
      <w:r w:rsidRPr="00A5045D">
        <w:rPr>
          <w:rFonts w:ascii="Times New Roman" w:eastAsia="Times New Roman" w:hAnsi="Times New Roman" w:cs="Times New Roman"/>
          <w:sz w:val="24"/>
          <w:szCs w:val="24"/>
          <w:lang w:eastAsia="ru-RU"/>
        </w:rPr>
        <w:t>м</w:t>
      </w:r>
      <w:proofErr w:type="gramEnd"/>
      <w:r w:rsidRPr="00A5045D">
        <w:rPr>
          <w:rFonts w:ascii="Times New Roman" w:eastAsia="Times New Roman" w:hAnsi="Times New Roman" w:cs="Times New Roman"/>
          <w:sz w:val="24"/>
          <w:szCs w:val="24"/>
          <w:lang w:eastAsia="ru-RU"/>
        </w:rPr>
        <w:t>’ї. Вони тільки починають розвивати відчуття моральної та статевої індивідуальності і часто цікавляться життям дорослих. Ось ряд правил, що в певних ситуаціях захистять ваших дітей та допоможуть вам залишатися спокійними за їх безпеку.</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Створіть список домашніх «правил Інтернету» за участю дітей.</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Привчіть дітей відвідувати лише ті сайти, які ви їм дозволили.</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Тримайте комп’ютери з </w:t>
      </w:r>
      <w:proofErr w:type="gramStart"/>
      <w:r w:rsidRPr="00A5045D">
        <w:rPr>
          <w:rFonts w:ascii="Times New Roman" w:eastAsia="Times New Roman" w:hAnsi="Times New Roman" w:cs="Times New Roman"/>
          <w:color w:val="003366"/>
          <w:sz w:val="24"/>
          <w:szCs w:val="24"/>
          <w:lang w:eastAsia="ru-RU"/>
        </w:rPr>
        <w:t>п</w:t>
      </w:r>
      <w:proofErr w:type="gramEnd"/>
      <w:r w:rsidRPr="00A5045D">
        <w:rPr>
          <w:rFonts w:ascii="Times New Roman" w:eastAsia="Times New Roman" w:hAnsi="Times New Roman" w:cs="Times New Roman"/>
          <w:color w:val="003366"/>
          <w:sz w:val="24"/>
          <w:szCs w:val="24"/>
          <w:lang w:eastAsia="ru-RU"/>
        </w:rPr>
        <w:t>ідключенням до Інтернету в загальних кімнатах.</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Використовуйте засоби блокування небажаного матеріалу або пошукові машини з фільтрами інформації.</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Створіть сімейну електронну скриньку замість того, щоб дозволяти дітям мати власну.</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Навчіть дітей радитись з вами перед розкриттям інформації через електронну пошту, чати, реєстраційні форми та особисті </w:t>
      </w:r>
      <w:proofErr w:type="gramStart"/>
      <w:r w:rsidRPr="00A5045D">
        <w:rPr>
          <w:rFonts w:ascii="Times New Roman" w:eastAsia="Times New Roman" w:hAnsi="Times New Roman" w:cs="Times New Roman"/>
          <w:color w:val="003366"/>
          <w:sz w:val="24"/>
          <w:szCs w:val="24"/>
          <w:lang w:eastAsia="ru-RU"/>
        </w:rPr>
        <w:t>проф</w:t>
      </w:r>
      <w:proofErr w:type="gramEnd"/>
      <w:r w:rsidRPr="00A5045D">
        <w:rPr>
          <w:rFonts w:ascii="Times New Roman" w:eastAsia="Times New Roman" w:hAnsi="Times New Roman" w:cs="Times New Roman"/>
          <w:color w:val="003366"/>
          <w:sz w:val="24"/>
          <w:szCs w:val="24"/>
          <w:lang w:eastAsia="ru-RU"/>
        </w:rPr>
        <w:t>ілі.</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Привчіть дітей не завантажувати програми, музику, фільми без вашого дозволу.</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Використовуйте фільтри електронної пошти для блокування повідомлень від конкретних людей або тих, які </w:t>
      </w:r>
      <w:proofErr w:type="gramStart"/>
      <w:r w:rsidRPr="00A5045D">
        <w:rPr>
          <w:rFonts w:ascii="Times New Roman" w:eastAsia="Times New Roman" w:hAnsi="Times New Roman" w:cs="Times New Roman"/>
          <w:color w:val="003366"/>
          <w:sz w:val="24"/>
          <w:szCs w:val="24"/>
          <w:lang w:eastAsia="ru-RU"/>
        </w:rPr>
        <w:t>м</w:t>
      </w:r>
      <w:proofErr w:type="gramEnd"/>
      <w:r w:rsidRPr="00A5045D">
        <w:rPr>
          <w:rFonts w:ascii="Times New Roman" w:eastAsia="Times New Roman" w:hAnsi="Times New Roman" w:cs="Times New Roman"/>
          <w:color w:val="003366"/>
          <w:sz w:val="24"/>
          <w:szCs w:val="24"/>
          <w:lang w:eastAsia="ru-RU"/>
        </w:rPr>
        <w:t>істять певні слова та фрази.</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Не дозволяйте дітям цього віку користуватися послугами миттєвого обміну повідомленнями.</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Говоріть з дітьми про їх друзів </w:t>
      </w:r>
      <w:proofErr w:type="gramStart"/>
      <w:r w:rsidRPr="00A5045D">
        <w:rPr>
          <w:rFonts w:ascii="Times New Roman" w:eastAsia="Times New Roman" w:hAnsi="Times New Roman" w:cs="Times New Roman"/>
          <w:color w:val="003366"/>
          <w:sz w:val="24"/>
          <w:szCs w:val="24"/>
          <w:lang w:eastAsia="ru-RU"/>
        </w:rPr>
        <w:t>в</w:t>
      </w:r>
      <w:proofErr w:type="gramEnd"/>
      <w:r w:rsidRPr="00A5045D">
        <w:rPr>
          <w:rFonts w:ascii="Times New Roman" w:eastAsia="Times New Roman" w:hAnsi="Times New Roman" w:cs="Times New Roman"/>
          <w:color w:val="003366"/>
          <w:sz w:val="24"/>
          <w:szCs w:val="24"/>
          <w:lang w:eastAsia="ru-RU"/>
        </w:rPr>
        <w:t xml:space="preserve"> Інтернеті, про те, чим вони займаються, так немовби мова йде про їх друзів в реальному житті.</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Поговоріть з дітьми про статеве життя, оскільки вони легко можуть наштовхнутися </w:t>
      </w:r>
      <w:proofErr w:type="gramStart"/>
      <w:r w:rsidRPr="00A5045D">
        <w:rPr>
          <w:rFonts w:ascii="Times New Roman" w:eastAsia="Times New Roman" w:hAnsi="Times New Roman" w:cs="Times New Roman"/>
          <w:color w:val="003366"/>
          <w:sz w:val="24"/>
          <w:szCs w:val="24"/>
          <w:lang w:eastAsia="ru-RU"/>
        </w:rPr>
        <w:t>на</w:t>
      </w:r>
      <w:proofErr w:type="gramEnd"/>
      <w:r w:rsidRPr="00A5045D">
        <w:rPr>
          <w:rFonts w:ascii="Times New Roman" w:eastAsia="Times New Roman" w:hAnsi="Times New Roman" w:cs="Times New Roman"/>
          <w:color w:val="003366"/>
          <w:sz w:val="24"/>
          <w:szCs w:val="24"/>
          <w:lang w:eastAsia="ru-RU"/>
        </w:rPr>
        <w:t xml:space="preserve"> порнографію в Інтернеті.</w:t>
      </w:r>
    </w:p>
    <w:p w:rsidR="00A5045D" w:rsidRPr="00A5045D" w:rsidRDefault="00A5045D" w:rsidP="00A5045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Привчіть дітей повідомляти вам про все, що їх турбує в мережі, чи у тому разі, коли їм хтось погрожу</w:t>
      </w:r>
      <w:proofErr w:type="gramStart"/>
      <w:r w:rsidRPr="00A5045D">
        <w:rPr>
          <w:rFonts w:ascii="Times New Roman" w:eastAsia="Times New Roman" w:hAnsi="Times New Roman" w:cs="Times New Roman"/>
          <w:color w:val="003366"/>
          <w:sz w:val="24"/>
          <w:szCs w:val="24"/>
          <w:lang w:eastAsia="ru-RU"/>
        </w:rPr>
        <w:t>є.</w:t>
      </w:r>
      <w:proofErr w:type="gramEnd"/>
    </w:p>
    <w:p w:rsidR="00A5045D" w:rsidRPr="00A5045D" w:rsidRDefault="00A5045D" w:rsidP="00A5045D">
      <w:pPr>
        <w:spacing w:after="0" w:line="240" w:lineRule="auto"/>
        <w:jc w:val="both"/>
        <w:rPr>
          <w:rFonts w:ascii="Times New Roman" w:eastAsia="Times New Roman" w:hAnsi="Times New Roman" w:cs="Times New Roman"/>
          <w:sz w:val="24"/>
          <w:szCs w:val="24"/>
          <w:lang w:eastAsia="ru-RU"/>
        </w:rPr>
      </w:pPr>
      <w:proofErr w:type="gramStart"/>
      <w:r w:rsidRPr="00A5045D">
        <w:rPr>
          <w:rFonts w:ascii="Times New Roman" w:eastAsia="Times New Roman" w:hAnsi="Times New Roman" w:cs="Times New Roman"/>
          <w:b/>
          <w:bCs/>
          <w:sz w:val="24"/>
          <w:szCs w:val="24"/>
          <w:lang w:eastAsia="ru-RU"/>
        </w:rPr>
        <w:t>Вік від 11 до 17 років</w:t>
      </w:r>
      <w:r w:rsidRPr="00A5045D">
        <w:rPr>
          <w:rFonts w:ascii="Times New Roman" w:eastAsia="Times New Roman" w:hAnsi="Times New Roman" w:cs="Times New Roman"/>
          <w:sz w:val="24"/>
          <w:szCs w:val="24"/>
          <w:lang w:eastAsia="ru-RU"/>
        </w:rPr>
        <w:t xml:space="preserve"> – в цьому віці діти вже знають, яка інформація розміщена в Інтернеті. І це цілком нормально, що вони забажають побачити, почути, прочитати.</w:t>
      </w:r>
      <w:proofErr w:type="gramEnd"/>
      <w:r w:rsidRPr="00A5045D">
        <w:rPr>
          <w:rFonts w:ascii="Times New Roman" w:eastAsia="Times New Roman" w:hAnsi="Times New Roman" w:cs="Times New Roman"/>
          <w:sz w:val="24"/>
          <w:szCs w:val="24"/>
          <w:lang w:eastAsia="ru-RU"/>
        </w:rPr>
        <w:t xml:space="preserve"> Доступ до небажаних </w:t>
      </w:r>
      <w:proofErr w:type="gramStart"/>
      <w:r w:rsidRPr="00A5045D">
        <w:rPr>
          <w:rFonts w:ascii="Times New Roman" w:eastAsia="Times New Roman" w:hAnsi="Times New Roman" w:cs="Times New Roman"/>
          <w:sz w:val="24"/>
          <w:szCs w:val="24"/>
          <w:lang w:eastAsia="ru-RU"/>
        </w:rPr>
        <w:t>матер</w:t>
      </w:r>
      <w:proofErr w:type="gramEnd"/>
      <w:r w:rsidRPr="00A5045D">
        <w:rPr>
          <w:rFonts w:ascii="Times New Roman" w:eastAsia="Times New Roman" w:hAnsi="Times New Roman" w:cs="Times New Roman"/>
          <w:sz w:val="24"/>
          <w:szCs w:val="24"/>
          <w:lang w:eastAsia="ru-RU"/>
        </w:rPr>
        <w:t xml:space="preserve">іалів (наприклад, порнографічним матеріалам) легко можна заблокувати за допомогою сервіса MNS Parental Control. </w:t>
      </w:r>
      <w:proofErr w:type="gramStart"/>
      <w:r w:rsidRPr="00A5045D">
        <w:rPr>
          <w:rFonts w:ascii="Times New Roman" w:eastAsia="Times New Roman" w:hAnsi="Times New Roman" w:cs="Times New Roman"/>
          <w:sz w:val="24"/>
          <w:szCs w:val="24"/>
          <w:lang w:eastAsia="ru-RU"/>
        </w:rPr>
        <w:t>П</w:t>
      </w:r>
      <w:proofErr w:type="gramEnd"/>
      <w:r w:rsidRPr="00A5045D">
        <w:rPr>
          <w:rFonts w:ascii="Times New Roman" w:eastAsia="Times New Roman" w:hAnsi="Times New Roman" w:cs="Times New Roman"/>
          <w:sz w:val="24"/>
          <w:szCs w:val="24"/>
          <w:lang w:eastAsia="ru-RU"/>
        </w:rPr>
        <w:t xml:space="preserve">ідлітковий вік — час швидких змін в житті. Хоча діти все ще дуже залежать від батьків, вони вже бажають певної свободи. В цьому віці діти використовують Інтернет для завантаження музики, фільмів, використовують електронну пошту, грають в онлайн ігри, використовують засоби миттєвого обміну інформацією. Мережева безпека </w:t>
      </w:r>
      <w:proofErr w:type="gramStart"/>
      <w:r w:rsidRPr="00A5045D">
        <w:rPr>
          <w:rFonts w:ascii="Times New Roman" w:eastAsia="Times New Roman" w:hAnsi="Times New Roman" w:cs="Times New Roman"/>
          <w:sz w:val="24"/>
          <w:szCs w:val="24"/>
          <w:lang w:eastAsia="ru-RU"/>
        </w:rPr>
        <w:t>п</w:t>
      </w:r>
      <w:proofErr w:type="gramEnd"/>
      <w:r w:rsidRPr="00A5045D">
        <w:rPr>
          <w:rFonts w:ascii="Times New Roman" w:eastAsia="Times New Roman" w:hAnsi="Times New Roman" w:cs="Times New Roman"/>
          <w:sz w:val="24"/>
          <w:szCs w:val="24"/>
          <w:lang w:eastAsia="ru-RU"/>
        </w:rPr>
        <w:t xml:space="preserve">ідліків – дуже важке завдання, оскільки вони частіше за все про Інтернет знають більше, ніж їх батьки. Тим не менш участь батьків також необхідна. Особливо важливо додержуватися правил Інтернет-безпеки – договору </w:t>
      </w:r>
      <w:proofErr w:type="gramStart"/>
      <w:r w:rsidRPr="00A5045D">
        <w:rPr>
          <w:rFonts w:ascii="Times New Roman" w:eastAsia="Times New Roman" w:hAnsi="Times New Roman" w:cs="Times New Roman"/>
          <w:sz w:val="24"/>
          <w:szCs w:val="24"/>
          <w:lang w:eastAsia="ru-RU"/>
        </w:rPr>
        <w:t>м</w:t>
      </w:r>
      <w:proofErr w:type="gramEnd"/>
      <w:r w:rsidRPr="00A5045D">
        <w:rPr>
          <w:rFonts w:ascii="Times New Roman" w:eastAsia="Times New Roman" w:hAnsi="Times New Roman" w:cs="Times New Roman"/>
          <w:sz w:val="24"/>
          <w:szCs w:val="24"/>
          <w:lang w:eastAsia="ru-RU"/>
        </w:rPr>
        <w:t xml:space="preserve">іж дитиною та батьками. Батьки повинні пам’ятати про необхідність тримати свої паролі в секреті, щоб </w:t>
      </w:r>
      <w:proofErr w:type="gramStart"/>
      <w:r w:rsidRPr="00A5045D">
        <w:rPr>
          <w:rFonts w:ascii="Times New Roman" w:eastAsia="Times New Roman" w:hAnsi="Times New Roman" w:cs="Times New Roman"/>
          <w:sz w:val="24"/>
          <w:szCs w:val="24"/>
          <w:lang w:eastAsia="ru-RU"/>
        </w:rPr>
        <w:t>п</w:t>
      </w:r>
      <w:proofErr w:type="gramEnd"/>
      <w:r w:rsidRPr="00A5045D">
        <w:rPr>
          <w:rFonts w:ascii="Times New Roman" w:eastAsia="Times New Roman" w:hAnsi="Times New Roman" w:cs="Times New Roman"/>
          <w:sz w:val="24"/>
          <w:szCs w:val="24"/>
          <w:lang w:eastAsia="ru-RU"/>
        </w:rPr>
        <w:t>ідлітки не могли зареєструватися під іменем старших.</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Створіть список домашніх «правил Інтернету» за участю дітей.</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Тримайте компютери з </w:t>
      </w:r>
      <w:proofErr w:type="gramStart"/>
      <w:r w:rsidRPr="00A5045D">
        <w:rPr>
          <w:rFonts w:ascii="Times New Roman" w:eastAsia="Times New Roman" w:hAnsi="Times New Roman" w:cs="Times New Roman"/>
          <w:color w:val="003366"/>
          <w:sz w:val="24"/>
          <w:szCs w:val="24"/>
          <w:lang w:eastAsia="ru-RU"/>
        </w:rPr>
        <w:t>п</w:t>
      </w:r>
      <w:proofErr w:type="gramEnd"/>
      <w:r w:rsidRPr="00A5045D">
        <w:rPr>
          <w:rFonts w:ascii="Times New Roman" w:eastAsia="Times New Roman" w:hAnsi="Times New Roman" w:cs="Times New Roman"/>
          <w:color w:val="003366"/>
          <w:sz w:val="24"/>
          <w:szCs w:val="24"/>
          <w:lang w:eastAsia="ru-RU"/>
        </w:rPr>
        <w:t>ідключенням до Інтернету в загальних кімнатах.</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lastRenderedPageBreak/>
        <w:t>Використовуйте засоби блокування небажаного матеріалу або пошукові машини з фільтрами інформації.</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Наполягайте на тому, щоб ді</w:t>
      </w:r>
      <w:proofErr w:type="gramStart"/>
      <w:r w:rsidRPr="00A5045D">
        <w:rPr>
          <w:rFonts w:ascii="Times New Roman" w:eastAsia="Times New Roman" w:hAnsi="Times New Roman" w:cs="Times New Roman"/>
          <w:color w:val="003366"/>
          <w:sz w:val="24"/>
          <w:szCs w:val="24"/>
          <w:lang w:eastAsia="ru-RU"/>
        </w:rPr>
        <w:t>ти н</w:t>
      </w:r>
      <w:proofErr w:type="gramEnd"/>
      <w:r w:rsidRPr="00A5045D">
        <w:rPr>
          <w:rFonts w:ascii="Times New Roman" w:eastAsia="Times New Roman" w:hAnsi="Times New Roman" w:cs="Times New Roman"/>
          <w:color w:val="003366"/>
          <w:sz w:val="24"/>
          <w:szCs w:val="24"/>
          <w:lang w:eastAsia="ru-RU"/>
        </w:rPr>
        <w:t>іколи не погоджувались на зустрічі з знайомими по Інтернету.</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Навчіть дітей не розголошувати інформацію </w:t>
      </w:r>
      <w:proofErr w:type="gramStart"/>
      <w:r w:rsidRPr="00A5045D">
        <w:rPr>
          <w:rFonts w:ascii="Times New Roman" w:eastAsia="Times New Roman" w:hAnsi="Times New Roman" w:cs="Times New Roman"/>
          <w:color w:val="003366"/>
          <w:sz w:val="24"/>
          <w:szCs w:val="24"/>
          <w:lang w:eastAsia="ru-RU"/>
        </w:rPr>
        <w:t>про</w:t>
      </w:r>
      <w:proofErr w:type="gramEnd"/>
      <w:r w:rsidRPr="00A5045D">
        <w:rPr>
          <w:rFonts w:ascii="Times New Roman" w:eastAsia="Times New Roman" w:hAnsi="Times New Roman" w:cs="Times New Roman"/>
          <w:color w:val="003366"/>
          <w:sz w:val="24"/>
          <w:szCs w:val="24"/>
          <w:lang w:eastAsia="ru-RU"/>
        </w:rPr>
        <w:t xml:space="preserve"> себе та своїх близьких на реєстраційних формах, системах миттєвого обміну повідомленнями.</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Навчіть дітей не завантажувати </w:t>
      </w:r>
      <w:proofErr w:type="gramStart"/>
      <w:r w:rsidRPr="00A5045D">
        <w:rPr>
          <w:rFonts w:ascii="Times New Roman" w:eastAsia="Times New Roman" w:hAnsi="Times New Roman" w:cs="Times New Roman"/>
          <w:color w:val="003366"/>
          <w:sz w:val="24"/>
          <w:szCs w:val="24"/>
          <w:lang w:eastAsia="ru-RU"/>
        </w:rPr>
        <w:t>р</w:t>
      </w:r>
      <w:proofErr w:type="gramEnd"/>
      <w:r w:rsidRPr="00A5045D">
        <w:rPr>
          <w:rFonts w:ascii="Times New Roman" w:eastAsia="Times New Roman" w:hAnsi="Times New Roman" w:cs="Times New Roman"/>
          <w:color w:val="003366"/>
          <w:sz w:val="24"/>
          <w:szCs w:val="24"/>
          <w:lang w:eastAsia="ru-RU"/>
        </w:rPr>
        <w:t>ізного роду програми без вашого нагляду, оскільки вони можуть занести в комп’ютер вірус чи шпигунську програму.</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Привчіть дітей повідомляти вам про все, що їх турбує в мережі, чи у тому разі, коли їм хтось погрожу</w:t>
      </w:r>
      <w:proofErr w:type="gramStart"/>
      <w:r w:rsidRPr="00A5045D">
        <w:rPr>
          <w:rFonts w:ascii="Times New Roman" w:eastAsia="Times New Roman" w:hAnsi="Times New Roman" w:cs="Times New Roman"/>
          <w:color w:val="003366"/>
          <w:sz w:val="24"/>
          <w:szCs w:val="24"/>
          <w:lang w:eastAsia="ru-RU"/>
        </w:rPr>
        <w:t>є.</w:t>
      </w:r>
      <w:proofErr w:type="gramEnd"/>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Говоріть з дітьми про сексуальне життя, роз’ясніть, що </w:t>
      </w:r>
      <w:proofErr w:type="gramStart"/>
      <w:r w:rsidRPr="00A5045D">
        <w:rPr>
          <w:rFonts w:ascii="Times New Roman" w:eastAsia="Times New Roman" w:hAnsi="Times New Roman" w:cs="Times New Roman"/>
          <w:color w:val="003366"/>
          <w:sz w:val="24"/>
          <w:szCs w:val="24"/>
          <w:lang w:eastAsia="ru-RU"/>
        </w:rPr>
        <w:t>вони</w:t>
      </w:r>
      <w:proofErr w:type="gramEnd"/>
      <w:r w:rsidRPr="00A5045D">
        <w:rPr>
          <w:rFonts w:ascii="Times New Roman" w:eastAsia="Times New Roman" w:hAnsi="Times New Roman" w:cs="Times New Roman"/>
          <w:color w:val="003366"/>
          <w:sz w:val="24"/>
          <w:szCs w:val="24"/>
          <w:lang w:eastAsia="ru-RU"/>
        </w:rPr>
        <w:t xml:space="preserve"> можуть в Інтернеті наштовхнутися на сайти, що мають інформацію порнографічного характеру.</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Наполягайте </w:t>
      </w:r>
      <w:proofErr w:type="gramStart"/>
      <w:r w:rsidRPr="00A5045D">
        <w:rPr>
          <w:rFonts w:ascii="Times New Roman" w:eastAsia="Times New Roman" w:hAnsi="Times New Roman" w:cs="Times New Roman"/>
          <w:color w:val="003366"/>
          <w:sz w:val="24"/>
          <w:szCs w:val="24"/>
          <w:lang w:eastAsia="ru-RU"/>
        </w:rPr>
        <w:t>на</w:t>
      </w:r>
      <w:proofErr w:type="gramEnd"/>
      <w:r w:rsidRPr="00A5045D">
        <w:rPr>
          <w:rFonts w:ascii="Times New Roman" w:eastAsia="Times New Roman" w:hAnsi="Times New Roman" w:cs="Times New Roman"/>
          <w:color w:val="003366"/>
          <w:sz w:val="24"/>
          <w:szCs w:val="24"/>
          <w:lang w:eastAsia="ru-RU"/>
        </w:rPr>
        <w:t xml:space="preserve"> </w:t>
      </w:r>
      <w:proofErr w:type="gramStart"/>
      <w:r w:rsidRPr="00A5045D">
        <w:rPr>
          <w:rFonts w:ascii="Times New Roman" w:eastAsia="Times New Roman" w:hAnsi="Times New Roman" w:cs="Times New Roman"/>
          <w:color w:val="003366"/>
          <w:sz w:val="24"/>
          <w:szCs w:val="24"/>
          <w:lang w:eastAsia="ru-RU"/>
        </w:rPr>
        <w:t>тому</w:t>
      </w:r>
      <w:proofErr w:type="gramEnd"/>
      <w:r w:rsidRPr="00A5045D">
        <w:rPr>
          <w:rFonts w:ascii="Times New Roman" w:eastAsia="Times New Roman" w:hAnsi="Times New Roman" w:cs="Times New Roman"/>
          <w:color w:val="003366"/>
          <w:sz w:val="24"/>
          <w:szCs w:val="24"/>
          <w:lang w:eastAsia="ru-RU"/>
        </w:rPr>
        <w:t>, щоб діти надали доступ до їх електронної пошти, щоб ви могли контролювати їх контакти в Інтернеті.</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 xml:space="preserve">Розкажіть дітям про відповідне та гідне поводження в Інтернеті. Поясніть, що вони не повинні використовувати глобальну мережу для хуліганства, розповсюдження </w:t>
      </w:r>
      <w:proofErr w:type="gramStart"/>
      <w:r w:rsidRPr="00A5045D">
        <w:rPr>
          <w:rFonts w:ascii="Times New Roman" w:eastAsia="Times New Roman" w:hAnsi="Times New Roman" w:cs="Times New Roman"/>
          <w:color w:val="003366"/>
          <w:sz w:val="24"/>
          <w:szCs w:val="24"/>
          <w:lang w:eastAsia="ru-RU"/>
        </w:rPr>
        <w:t>пл</w:t>
      </w:r>
      <w:proofErr w:type="gramEnd"/>
      <w:r w:rsidRPr="00A5045D">
        <w:rPr>
          <w:rFonts w:ascii="Times New Roman" w:eastAsia="Times New Roman" w:hAnsi="Times New Roman" w:cs="Times New Roman"/>
          <w:color w:val="003366"/>
          <w:sz w:val="24"/>
          <w:szCs w:val="24"/>
          <w:lang w:eastAsia="ru-RU"/>
        </w:rPr>
        <w:t>іток чи погроз.</w:t>
      </w:r>
    </w:p>
    <w:p w:rsidR="00A5045D" w:rsidRPr="00A5045D" w:rsidRDefault="00A5045D" w:rsidP="00A5045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045D">
        <w:rPr>
          <w:rFonts w:ascii="Times New Roman" w:eastAsia="Times New Roman" w:hAnsi="Times New Roman" w:cs="Times New Roman"/>
          <w:color w:val="003366"/>
          <w:sz w:val="24"/>
          <w:szCs w:val="24"/>
          <w:lang w:eastAsia="ru-RU"/>
        </w:rPr>
        <w:t>Слідкуйте, щоб діти завжди радилися з Вами перед здійсненням покупки в Інтернеті.</w:t>
      </w:r>
    </w:p>
    <w:p w:rsidR="00C917A0" w:rsidRDefault="00C917A0"/>
    <w:sectPr w:rsidR="00C917A0" w:rsidSect="00C91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793"/>
    <w:multiLevelType w:val="multilevel"/>
    <w:tmpl w:val="4C1E7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951F9"/>
    <w:multiLevelType w:val="multilevel"/>
    <w:tmpl w:val="057A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31033"/>
    <w:multiLevelType w:val="multilevel"/>
    <w:tmpl w:val="648C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23B12"/>
    <w:multiLevelType w:val="multilevel"/>
    <w:tmpl w:val="D036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2064E"/>
    <w:multiLevelType w:val="multilevel"/>
    <w:tmpl w:val="04D8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D6D3F"/>
    <w:multiLevelType w:val="multilevel"/>
    <w:tmpl w:val="C1C4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5045D"/>
    <w:rsid w:val="00A5045D"/>
    <w:rsid w:val="00C91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A0"/>
  </w:style>
  <w:style w:type="paragraph" w:styleId="2">
    <w:name w:val="heading 2"/>
    <w:basedOn w:val="a"/>
    <w:link w:val="20"/>
    <w:uiPriority w:val="9"/>
    <w:qFormat/>
    <w:rsid w:val="00A504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4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0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45D"/>
    <w:rPr>
      <w:color w:val="0000FF"/>
      <w:u w:val="single"/>
    </w:rPr>
  </w:style>
  <w:style w:type="paragraph" w:customStyle="1" w:styleId="bloginfo">
    <w:name w:val="blog_info"/>
    <w:basedOn w:val="a"/>
    <w:rsid w:val="00A50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045D"/>
    <w:rPr>
      <w:b/>
      <w:bCs/>
    </w:rPr>
  </w:style>
</w:styles>
</file>

<file path=word/webSettings.xml><?xml version="1.0" encoding="utf-8"?>
<w:webSettings xmlns:r="http://schemas.openxmlformats.org/officeDocument/2006/relationships" xmlns:w="http://schemas.openxmlformats.org/wordprocessingml/2006/main">
  <w:divs>
    <w:div w:id="420954566">
      <w:bodyDiv w:val="1"/>
      <w:marLeft w:val="0"/>
      <w:marRight w:val="0"/>
      <w:marTop w:val="0"/>
      <w:marBottom w:val="0"/>
      <w:divBdr>
        <w:top w:val="none" w:sz="0" w:space="0" w:color="auto"/>
        <w:left w:val="none" w:sz="0" w:space="0" w:color="auto"/>
        <w:bottom w:val="none" w:sz="0" w:space="0" w:color="auto"/>
        <w:right w:val="none" w:sz="0" w:space="0" w:color="auto"/>
      </w:divBdr>
      <w:divsChild>
        <w:div w:id="1743410529">
          <w:marLeft w:val="0"/>
          <w:marRight w:val="0"/>
          <w:marTop w:val="0"/>
          <w:marBottom w:val="0"/>
          <w:divBdr>
            <w:top w:val="none" w:sz="0" w:space="0" w:color="auto"/>
            <w:left w:val="none" w:sz="0" w:space="0" w:color="auto"/>
            <w:bottom w:val="none" w:sz="0" w:space="0" w:color="auto"/>
            <w:right w:val="none" w:sz="0" w:space="0" w:color="auto"/>
          </w:divBdr>
          <w:divsChild>
            <w:div w:id="1253859544">
              <w:marLeft w:val="0"/>
              <w:marRight w:val="0"/>
              <w:marTop w:val="0"/>
              <w:marBottom w:val="0"/>
              <w:divBdr>
                <w:top w:val="none" w:sz="0" w:space="0" w:color="auto"/>
                <w:left w:val="none" w:sz="0" w:space="0" w:color="auto"/>
                <w:bottom w:val="none" w:sz="0" w:space="0" w:color="auto"/>
                <w:right w:val="none" w:sz="0" w:space="0" w:color="auto"/>
              </w:divBdr>
              <w:divsChild>
                <w:div w:id="1466848753">
                  <w:marLeft w:val="0"/>
                  <w:marRight w:val="0"/>
                  <w:marTop w:val="0"/>
                  <w:marBottom w:val="0"/>
                  <w:divBdr>
                    <w:top w:val="none" w:sz="0" w:space="0" w:color="auto"/>
                    <w:left w:val="none" w:sz="0" w:space="0" w:color="auto"/>
                    <w:bottom w:val="none" w:sz="0" w:space="0" w:color="auto"/>
                    <w:right w:val="none" w:sz="0" w:space="0" w:color="auto"/>
                  </w:divBdr>
                  <w:divsChild>
                    <w:div w:id="844785450">
                      <w:marLeft w:val="0"/>
                      <w:marRight w:val="0"/>
                      <w:marTop w:val="0"/>
                      <w:marBottom w:val="0"/>
                      <w:divBdr>
                        <w:top w:val="none" w:sz="0" w:space="0" w:color="auto"/>
                        <w:left w:val="none" w:sz="0" w:space="0" w:color="auto"/>
                        <w:bottom w:val="none" w:sz="0" w:space="0" w:color="auto"/>
                        <w:right w:val="none" w:sz="0" w:space="0" w:color="auto"/>
                      </w:divBdr>
                    </w:div>
                    <w:div w:id="1518763786">
                      <w:marLeft w:val="0"/>
                      <w:marRight w:val="0"/>
                      <w:marTop w:val="0"/>
                      <w:marBottom w:val="0"/>
                      <w:divBdr>
                        <w:top w:val="none" w:sz="0" w:space="0" w:color="auto"/>
                        <w:left w:val="none" w:sz="0" w:space="0" w:color="auto"/>
                        <w:bottom w:val="none" w:sz="0" w:space="0" w:color="auto"/>
                        <w:right w:val="none" w:sz="0" w:space="0" w:color="auto"/>
                      </w:divBdr>
                    </w:div>
                  </w:divsChild>
                </w:div>
                <w:div w:id="1393456377">
                  <w:marLeft w:val="0"/>
                  <w:marRight w:val="0"/>
                  <w:marTop w:val="0"/>
                  <w:marBottom w:val="0"/>
                  <w:divBdr>
                    <w:top w:val="none" w:sz="0" w:space="0" w:color="auto"/>
                    <w:left w:val="none" w:sz="0" w:space="0" w:color="auto"/>
                    <w:bottom w:val="none" w:sz="0" w:space="0" w:color="auto"/>
                    <w:right w:val="none" w:sz="0" w:space="0" w:color="auto"/>
                  </w:divBdr>
                </w:div>
                <w:div w:id="5062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115</dc:creator>
  <cp:lastModifiedBy>Школа 115</cp:lastModifiedBy>
  <cp:revision>1</cp:revision>
  <dcterms:created xsi:type="dcterms:W3CDTF">2017-03-27T12:57:00Z</dcterms:created>
  <dcterms:modified xsi:type="dcterms:W3CDTF">2017-03-27T12:58:00Z</dcterms:modified>
</cp:coreProperties>
</file>